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FB2E29" w14:textId="77777777" w:rsidR="008C6D21" w:rsidRDefault="008C6D21" w:rsidP="008C6D21">
      <w:pPr>
        <w:autoSpaceDE w:val="0"/>
        <w:autoSpaceDN w:val="0"/>
        <w:jc w:val="center"/>
        <w:rPr>
          <w:color w:val="000000"/>
          <w:sz w:val="24"/>
          <w:szCs w:val="24"/>
        </w:rPr>
      </w:pPr>
      <w:r>
        <w:rPr>
          <w:rFonts w:ascii="Times New Roman" w:hAnsi="Times New Roman" w:cs="Times New Roman"/>
          <w:b/>
          <w:bCs/>
          <w:color w:val="000000"/>
          <w:sz w:val="72"/>
          <w:szCs w:val="72"/>
        </w:rPr>
        <w:t>The HIARC Bulletin</w:t>
      </w:r>
    </w:p>
    <w:p w14:paraId="5D26B5A2" w14:textId="77777777" w:rsidR="008C6D21" w:rsidRDefault="008C6D21" w:rsidP="008C6D21">
      <w:pPr>
        <w:autoSpaceDE w:val="0"/>
        <w:autoSpaceDN w:val="0"/>
        <w:jc w:val="center"/>
        <w:rPr>
          <w:color w:val="000000"/>
          <w:sz w:val="24"/>
          <w:szCs w:val="24"/>
        </w:rPr>
      </w:pPr>
      <w:r>
        <w:rPr>
          <w:rFonts w:ascii="Times New Roman" w:hAnsi="Times New Roman" w:cs="Times New Roman"/>
          <w:color w:val="000000"/>
          <w:sz w:val="48"/>
          <w:szCs w:val="48"/>
        </w:rPr>
        <w:t> </w:t>
      </w:r>
    </w:p>
    <w:p w14:paraId="3112E06B" w14:textId="71D3324B" w:rsidR="008C6D21" w:rsidRDefault="005B7F25" w:rsidP="008C6D21">
      <w:pPr>
        <w:autoSpaceDE w:val="0"/>
        <w:autoSpaceDN w:val="0"/>
        <w:jc w:val="center"/>
        <w:rPr>
          <w:color w:val="000000"/>
          <w:sz w:val="24"/>
          <w:szCs w:val="24"/>
        </w:rPr>
      </w:pPr>
      <w:r>
        <w:rPr>
          <w:rFonts w:ascii="Times New Roman" w:hAnsi="Times New Roman" w:cs="Times New Roman"/>
          <w:color w:val="000000"/>
          <w:sz w:val="48"/>
          <w:szCs w:val="48"/>
        </w:rPr>
        <w:t>September</w:t>
      </w:r>
      <w:r w:rsidR="003802F2">
        <w:rPr>
          <w:rFonts w:ascii="Times New Roman" w:hAnsi="Times New Roman" w:cs="Times New Roman"/>
          <w:color w:val="000000"/>
          <w:sz w:val="48"/>
          <w:szCs w:val="48"/>
        </w:rPr>
        <w:t xml:space="preserve"> 20</w:t>
      </w:r>
      <w:r w:rsidR="00314111">
        <w:rPr>
          <w:rFonts w:ascii="Times New Roman" w:hAnsi="Times New Roman" w:cs="Times New Roman"/>
          <w:color w:val="000000"/>
          <w:sz w:val="48"/>
          <w:szCs w:val="48"/>
        </w:rPr>
        <w:t>23</w:t>
      </w:r>
      <w:r w:rsidR="003802F2">
        <w:rPr>
          <w:rFonts w:ascii="Times New Roman" w:hAnsi="Times New Roman" w:cs="Times New Roman"/>
          <w:color w:val="000000"/>
          <w:sz w:val="48"/>
          <w:szCs w:val="48"/>
        </w:rPr>
        <w:t xml:space="preserve"> </w:t>
      </w:r>
      <w:r w:rsidR="008C6D21">
        <w:rPr>
          <w:rFonts w:ascii="Times New Roman" w:hAnsi="Times New Roman" w:cs="Times New Roman"/>
          <w:color w:val="000000"/>
          <w:sz w:val="48"/>
          <w:szCs w:val="48"/>
        </w:rPr>
        <w:t>Edition</w:t>
      </w:r>
    </w:p>
    <w:p w14:paraId="3C38372C" w14:textId="77777777" w:rsidR="008C6D21" w:rsidRDefault="008C6D21" w:rsidP="008C6D21">
      <w:pPr>
        <w:autoSpaceDE w:val="0"/>
        <w:autoSpaceDN w:val="0"/>
        <w:jc w:val="center"/>
        <w:rPr>
          <w:color w:val="000000"/>
          <w:sz w:val="24"/>
          <w:szCs w:val="24"/>
        </w:rPr>
      </w:pPr>
      <w:r>
        <w:rPr>
          <w:rFonts w:ascii="Times New Roman" w:hAnsi="Times New Roman" w:cs="Times New Roman"/>
          <w:color w:val="000000"/>
          <w:sz w:val="48"/>
          <w:szCs w:val="48"/>
        </w:rPr>
        <w:t> </w:t>
      </w:r>
    </w:p>
    <w:p w14:paraId="53A965B4" w14:textId="26D8A324" w:rsidR="008C6D21" w:rsidRDefault="008C6D21" w:rsidP="008C6D21">
      <w:pPr>
        <w:autoSpaceDE w:val="0"/>
        <w:autoSpaceDN w:val="0"/>
        <w:jc w:val="center"/>
        <w:rPr>
          <w:color w:val="000000"/>
          <w:sz w:val="24"/>
          <w:szCs w:val="24"/>
        </w:rPr>
      </w:pPr>
      <w:r>
        <w:rPr>
          <w:rFonts w:ascii="Times New Roman" w:hAnsi="Times New Roman" w:cs="Times New Roman"/>
          <w:b/>
          <w:bCs/>
          <w:color w:val="FF0000"/>
          <w:sz w:val="32"/>
          <w:szCs w:val="32"/>
          <w:u w:val="single"/>
        </w:rPr>
        <w:t xml:space="preserve"> Newsletter of the Harris-Intersil Amateur Radio Club </w:t>
      </w:r>
    </w:p>
    <w:p w14:paraId="24AF989D" w14:textId="77777777" w:rsidR="008C6D21" w:rsidRDefault="008C6D21" w:rsidP="008C6D21">
      <w:pPr>
        <w:autoSpaceDE w:val="0"/>
        <w:autoSpaceDN w:val="0"/>
        <w:jc w:val="center"/>
        <w:rPr>
          <w:color w:val="000000"/>
          <w:sz w:val="24"/>
          <w:szCs w:val="24"/>
        </w:rPr>
      </w:pPr>
      <w:r>
        <w:rPr>
          <w:rFonts w:ascii="Times New Roman" w:hAnsi="Times New Roman" w:cs="Times New Roman"/>
          <w:b/>
          <w:bCs/>
          <w:color w:val="FF0000"/>
          <w:sz w:val="32"/>
          <w:szCs w:val="32"/>
        </w:rPr>
        <w:t> </w:t>
      </w:r>
    </w:p>
    <w:p w14:paraId="7F7E79ED" w14:textId="77777777" w:rsidR="008C6D21" w:rsidRDefault="008C6D21" w:rsidP="008C6D21">
      <w:pPr>
        <w:autoSpaceDE w:val="0"/>
        <w:autoSpaceDN w:val="0"/>
        <w:rPr>
          <w:color w:val="000000"/>
          <w:sz w:val="24"/>
          <w:szCs w:val="24"/>
        </w:rPr>
      </w:pPr>
      <w:r>
        <w:rPr>
          <w:rFonts w:ascii="Times New Roman" w:hAnsi="Times New Roman" w:cs="Times New Roman"/>
          <w:color w:val="000000"/>
          <w:sz w:val="32"/>
          <w:szCs w:val="32"/>
        </w:rPr>
        <w:t> </w:t>
      </w:r>
    </w:p>
    <w:p w14:paraId="32187076" w14:textId="45DC1E79" w:rsidR="008C6D21" w:rsidRDefault="008C6D21" w:rsidP="008C6D21">
      <w:pPr>
        <w:autoSpaceDE w:val="0"/>
        <w:autoSpaceDN w:val="0"/>
        <w:rPr>
          <w:rFonts w:ascii="Times New Roman" w:hAnsi="Times New Roman" w:cs="Times New Roman"/>
          <w:color w:val="000000"/>
          <w:sz w:val="24"/>
          <w:szCs w:val="24"/>
        </w:rPr>
      </w:pPr>
      <w:r>
        <w:rPr>
          <w:rFonts w:ascii="Times New Roman" w:hAnsi="Times New Roman" w:cs="Times New Roman"/>
          <w:b/>
          <w:bCs/>
          <w:color w:val="000000"/>
          <w:sz w:val="24"/>
          <w:szCs w:val="24"/>
        </w:rPr>
        <w:t>Club Meetings:</w:t>
      </w:r>
      <w:r>
        <w:rPr>
          <w:rFonts w:ascii="Times New Roman" w:hAnsi="Times New Roman" w:cs="Times New Roman"/>
          <w:color w:val="000000"/>
          <w:sz w:val="24"/>
          <w:szCs w:val="24"/>
        </w:rPr>
        <w:t xml:space="preserve"> Second Thursday of each month at Meemaw’s Barbecue on Babcock Street between Palm Bay Road and Port Malabar Road. Supper is at 5:30 PM, business is at 6:30 PM. Prizes at 7:</w:t>
      </w:r>
      <w:r w:rsidR="00E20DC0">
        <w:rPr>
          <w:rFonts w:ascii="Times New Roman" w:hAnsi="Times New Roman" w:cs="Times New Roman"/>
          <w:color w:val="000000"/>
          <w:sz w:val="24"/>
          <w:szCs w:val="24"/>
        </w:rPr>
        <w:t>45</w:t>
      </w:r>
      <w:r>
        <w:rPr>
          <w:rFonts w:ascii="Times New Roman" w:hAnsi="Times New Roman" w:cs="Times New Roman"/>
          <w:color w:val="000000"/>
          <w:sz w:val="24"/>
          <w:szCs w:val="24"/>
        </w:rPr>
        <w:t xml:space="preserve"> PM. Our programs sta</w:t>
      </w:r>
      <w:r w:rsidR="009D461A">
        <w:rPr>
          <w:rFonts w:ascii="Times New Roman" w:hAnsi="Times New Roman" w:cs="Times New Roman"/>
          <w:color w:val="000000"/>
          <w:sz w:val="24"/>
          <w:szCs w:val="24"/>
        </w:rPr>
        <w:t>rt around</w:t>
      </w:r>
      <w:r>
        <w:rPr>
          <w:rFonts w:ascii="Times New Roman" w:hAnsi="Times New Roman" w:cs="Times New Roman"/>
          <w:color w:val="000000"/>
          <w:sz w:val="24"/>
          <w:szCs w:val="24"/>
        </w:rPr>
        <w:t xml:space="preserve"> 7:</w:t>
      </w:r>
      <w:r w:rsidR="009D461A">
        <w:rPr>
          <w:rFonts w:ascii="Times New Roman" w:hAnsi="Times New Roman" w:cs="Times New Roman"/>
          <w:color w:val="000000"/>
          <w:sz w:val="24"/>
          <w:szCs w:val="24"/>
        </w:rPr>
        <w:t>00</w:t>
      </w:r>
      <w:r>
        <w:rPr>
          <w:rFonts w:ascii="Times New Roman" w:hAnsi="Times New Roman" w:cs="Times New Roman"/>
          <w:color w:val="000000"/>
          <w:sz w:val="24"/>
          <w:szCs w:val="24"/>
        </w:rPr>
        <w:t xml:space="preserve"> PM. Meeting ends by 8:00 PM. As some members have allergies, we kindly ask that you refrain from wearing fragrances</w:t>
      </w:r>
      <w:r w:rsidR="00E721C0">
        <w:rPr>
          <w:rFonts w:ascii="Times New Roman" w:hAnsi="Times New Roman" w:cs="Times New Roman"/>
          <w:color w:val="000000"/>
          <w:sz w:val="24"/>
          <w:szCs w:val="24"/>
        </w:rPr>
        <w:t>.  T</w:t>
      </w:r>
      <w:r>
        <w:rPr>
          <w:rFonts w:ascii="Times New Roman" w:hAnsi="Times New Roman" w:cs="Times New Roman"/>
          <w:color w:val="000000"/>
          <w:sz w:val="24"/>
          <w:szCs w:val="24"/>
        </w:rPr>
        <w:t xml:space="preserve">hanks. </w:t>
      </w:r>
    </w:p>
    <w:p w14:paraId="6EFC3411" w14:textId="1561CC3B"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  </w:t>
      </w:r>
    </w:p>
    <w:p w14:paraId="5C665C39" w14:textId="465C0DD4" w:rsidR="008C6D21" w:rsidRDefault="008C6D21" w:rsidP="008C6D21">
      <w:pPr>
        <w:autoSpaceDE w:val="0"/>
        <w:autoSpaceDN w:val="0"/>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Repeaters: </w:t>
      </w:r>
      <w:r w:rsidRPr="00585A13">
        <w:rPr>
          <w:rFonts w:ascii="Times New Roman" w:hAnsi="Times New Roman" w:cs="Times New Roman"/>
          <w:bCs/>
          <w:color w:val="000000"/>
          <w:sz w:val="24"/>
          <w:szCs w:val="24"/>
        </w:rPr>
        <w:t>K4HRS,</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145.47 Mc, tone 107.2 cycles</w:t>
      </w:r>
      <w:r w:rsidR="00E46121">
        <w:rPr>
          <w:rFonts w:ascii="Times New Roman" w:hAnsi="Times New Roman" w:cs="Times New Roman"/>
          <w:color w:val="000000"/>
          <w:sz w:val="24"/>
          <w:szCs w:val="24"/>
        </w:rPr>
        <w:t xml:space="preserve">. </w:t>
      </w:r>
      <w:r w:rsidR="003B0DF5">
        <w:rPr>
          <w:rFonts w:ascii="Times New Roman" w:hAnsi="Times New Roman" w:cs="Times New Roman"/>
          <w:color w:val="000000"/>
          <w:sz w:val="24"/>
          <w:szCs w:val="24"/>
        </w:rPr>
        <w:t xml:space="preserve">Down at the </w:t>
      </w:r>
      <w:r w:rsidR="00722222">
        <w:rPr>
          <w:rFonts w:ascii="Times New Roman" w:hAnsi="Times New Roman" w:cs="Times New Roman"/>
          <w:color w:val="000000"/>
          <w:sz w:val="24"/>
          <w:szCs w:val="24"/>
        </w:rPr>
        <w:t>moment</w:t>
      </w:r>
      <w:r w:rsidR="003B0DF5">
        <w:rPr>
          <w:rFonts w:ascii="Times New Roman" w:hAnsi="Times New Roman" w:cs="Times New Roman"/>
          <w:color w:val="000000"/>
          <w:sz w:val="24"/>
          <w:szCs w:val="24"/>
        </w:rPr>
        <w:t>.</w:t>
      </w:r>
    </w:p>
    <w:p w14:paraId="5DECCDD9" w14:textId="77777777" w:rsidR="008C6D21" w:rsidRPr="002F70F1" w:rsidRDefault="008C6D21" w:rsidP="008C6D21">
      <w:pPr>
        <w:autoSpaceDE w:val="0"/>
        <w:autoSpaceDN w:val="0"/>
        <w:rPr>
          <w:rFonts w:ascii="Times New Roman" w:hAnsi="Times New Roman" w:cs="Times New Roman"/>
          <w:b/>
          <w:bCs/>
          <w:color w:val="000000"/>
          <w:sz w:val="28"/>
          <w:szCs w:val="28"/>
        </w:rPr>
      </w:pPr>
    </w:p>
    <w:p w14:paraId="60A1E12F" w14:textId="77777777" w:rsidR="008C6D21" w:rsidRPr="002F70F1" w:rsidRDefault="008C6D21" w:rsidP="008C6D21">
      <w:pPr>
        <w:autoSpaceDE w:val="0"/>
        <w:autoSpaceDN w:val="0"/>
        <w:rPr>
          <w:rFonts w:ascii="Times New Roman" w:hAnsi="Times New Roman" w:cs="Times New Roman"/>
          <w:b/>
          <w:bCs/>
          <w:color w:val="000000"/>
          <w:sz w:val="28"/>
          <w:szCs w:val="28"/>
        </w:rPr>
      </w:pPr>
      <w:r w:rsidRPr="002F70F1">
        <w:rPr>
          <w:rFonts w:ascii="Times New Roman" w:hAnsi="Times New Roman" w:cs="Times New Roman"/>
          <w:b/>
          <w:bCs/>
          <w:color w:val="000000"/>
          <w:sz w:val="28"/>
          <w:szCs w:val="28"/>
        </w:rPr>
        <w:t>Nets:</w:t>
      </w:r>
    </w:p>
    <w:p w14:paraId="3D48C2BB" w14:textId="77777777" w:rsidR="008C6D21" w:rsidRDefault="008C6D21" w:rsidP="008C6D21">
      <w:pPr>
        <w:autoSpaceDE w:val="0"/>
        <w:autoSpaceDN w:val="0"/>
        <w:rPr>
          <w:rFonts w:ascii="Times New Roman" w:hAnsi="Times New Roman" w:cs="Times New Roman"/>
          <w:color w:val="000000"/>
          <w:sz w:val="24"/>
          <w:szCs w:val="24"/>
        </w:rPr>
      </w:pPr>
    </w:p>
    <w:p w14:paraId="2B636709" w14:textId="6F23840A" w:rsidR="008C6D21" w:rsidRDefault="007544A7" w:rsidP="008C6D21">
      <w:pPr>
        <w:autoSpaceDE w:val="0"/>
        <w:autoSpaceDN w:val="0"/>
        <w:rPr>
          <w:rFonts w:ascii="Times New Roman" w:hAnsi="Times New Roman" w:cs="Times New Roman"/>
          <w:color w:val="000000"/>
          <w:sz w:val="24"/>
          <w:szCs w:val="24"/>
        </w:rPr>
      </w:pPr>
      <w:r>
        <w:rPr>
          <w:rFonts w:ascii="Times New Roman" w:hAnsi="Times New Roman" w:cs="Times New Roman"/>
          <w:color w:val="000000"/>
          <w:sz w:val="24"/>
          <w:szCs w:val="24"/>
        </w:rPr>
        <w:t>O</w:t>
      </w:r>
      <w:r w:rsidR="007759C7">
        <w:rPr>
          <w:rFonts w:ascii="Times New Roman" w:hAnsi="Times New Roman" w:cs="Times New Roman"/>
          <w:color w:val="000000"/>
          <w:sz w:val="24"/>
          <w:szCs w:val="24"/>
        </w:rPr>
        <w:t>pen to everyone</w:t>
      </w:r>
      <w:r w:rsidR="00FF6AEF">
        <w:rPr>
          <w:rFonts w:ascii="Times New Roman" w:hAnsi="Times New Roman" w:cs="Times New Roman"/>
          <w:color w:val="000000"/>
          <w:sz w:val="24"/>
          <w:szCs w:val="24"/>
        </w:rPr>
        <w:t>:</w:t>
      </w:r>
    </w:p>
    <w:p w14:paraId="2A1D5E6F" w14:textId="77777777" w:rsidR="008B0287" w:rsidRDefault="008B0287" w:rsidP="008C6D21">
      <w:pPr>
        <w:autoSpaceDE w:val="0"/>
        <w:autoSpaceDN w:val="0"/>
        <w:rPr>
          <w:rFonts w:ascii="Times New Roman" w:hAnsi="Times New Roman" w:cs="Times New Roman"/>
          <w:color w:val="000000"/>
          <w:sz w:val="24"/>
          <w:szCs w:val="24"/>
        </w:rPr>
      </w:pPr>
    </w:p>
    <w:p w14:paraId="5B36205B" w14:textId="6C234129" w:rsidR="008C6D21" w:rsidRDefault="008C6D21" w:rsidP="008C6D21">
      <w:pPr>
        <w:pStyle w:val="ListParagraph"/>
        <w:numPr>
          <w:ilvl w:val="0"/>
          <w:numId w:val="2"/>
        </w:numPr>
        <w:autoSpaceDE w:val="0"/>
        <w:autoSpaceDN w:val="0"/>
        <w:rPr>
          <w:rFonts w:ascii="Times New Roman" w:hAnsi="Times New Roman" w:cs="Times New Roman"/>
          <w:color w:val="000000"/>
          <w:sz w:val="24"/>
          <w:szCs w:val="24"/>
        </w:rPr>
      </w:pPr>
      <w:r w:rsidRPr="00491CCD">
        <w:rPr>
          <w:rFonts w:ascii="Times New Roman" w:hAnsi="Times New Roman" w:cs="Times New Roman"/>
          <w:color w:val="000000"/>
          <w:sz w:val="24"/>
          <w:szCs w:val="24"/>
        </w:rPr>
        <w:t>South Brevard Emergency Net: Thursdays at 7:00 PM. 146.61</w:t>
      </w:r>
      <w:r w:rsidR="007759C7">
        <w:rPr>
          <w:rFonts w:ascii="Times New Roman" w:hAnsi="Times New Roman" w:cs="Times New Roman"/>
          <w:color w:val="000000"/>
          <w:sz w:val="24"/>
          <w:szCs w:val="24"/>
        </w:rPr>
        <w:t xml:space="preserve"> Mc. In event</w:t>
      </w:r>
      <w:r w:rsidR="000E06E8">
        <w:rPr>
          <w:rFonts w:ascii="Times New Roman" w:hAnsi="Times New Roman" w:cs="Times New Roman"/>
          <w:color w:val="000000"/>
          <w:sz w:val="24"/>
          <w:szCs w:val="24"/>
        </w:rPr>
        <w:t xml:space="preserve"> of</w:t>
      </w:r>
      <w:r w:rsidR="007759C7">
        <w:rPr>
          <w:rFonts w:ascii="Times New Roman" w:hAnsi="Times New Roman" w:cs="Times New Roman"/>
          <w:color w:val="000000"/>
          <w:sz w:val="24"/>
          <w:szCs w:val="24"/>
        </w:rPr>
        <w:t xml:space="preserve"> repeater failure</w:t>
      </w:r>
      <w:r w:rsidRPr="00491CCD">
        <w:rPr>
          <w:rFonts w:ascii="Times New Roman" w:hAnsi="Times New Roman" w:cs="Times New Roman"/>
          <w:color w:val="000000"/>
          <w:sz w:val="24"/>
          <w:szCs w:val="24"/>
        </w:rPr>
        <w:t xml:space="preserve"> 146.85 M</w:t>
      </w:r>
      <w:r w:rsidR="007759C7">
        <w:rPr>
          <w:rFonts w:ascii="Times New Roman" w:hAnsi="Times New Roman" w:cs="Times New Roman"/>
          <w:color w:val="000000"/>
          <w:sz w:val="24"/>
          <w:szCs w:val="24"/>
        </w:rPr>
        <w:t>c</w:t>
      </w:r>
      <w:r w:rsidR="00B171C9">
        <w:rPr>
          <w:rFonts w:ascii="Times New Roman" w:hAnsi="Times New Roman" w:cs="Times New Roman"/>
          <w:color w:val="000000"/>
          <w:sz w:val="24"/>
          <w:szCs w:val="24"/>
        </w:rPr>
        <w:t xml:space="preserve"> and or</w:t>
      </w:r>
      <w:r w:rsidR="003426AD">
        <w:rPr>
          <w:rFonts w:ascii="Times New Roman" w:hAnsi="Times New Roman" w:cs="Times New Roman"/>
          <w:color w:val="000000"/>
          <w:sz w:val="24"/>
          <w:szCs w:val="24"/>
        </w:rPr>
        <w:t xml:space="preserve"> 146.58 Mc simplex.</w:t>
      </w:r>
    </w:p>
    <w:p w14:paraId="1F87A806" w14:textId="77777777" w:rsidR="00FF6AEF" w:rsidRPr="00491CCD" w:rsidRDefault="00FF6AEF" w:rsidP="00FF6AEF">
      <w:pPr>
        <w:pStyle w:val="ListParagraph"/>
        <w:autoSpaceDE w:val="0"/>
        <w:autoSpaceDN w:val="0"/>
        <w:rPr>
          <w:rFonts w:ascii="Times New Roman" w:hAnsi="Times New Roman" w:cs="Times New Roman"/>
          <w:color w:val="000000"/>
          <w:sz w:val="24"/>
          <w:szCs w:val="24"/>
        </w:rPr>
      </w:pPr>
    </w:p>
    <w:p w14:paraId="3DFD0BAF" w14:textId="3245B7D6" w:rsidR="001D1F78" w:rsidRDefault="006344E8" w:rsidP="008C6D21">
      <w:pPr>
        <w:pStyle w:val="ListParagraph"/>
        <w:numPr>
          <w:ilvl w:val="0"/>
          <w:numId w:val="2"/>
        </w:numPr>
        <w:autoSpaceDE w:val="0"/>
        <w:autoSpaceDN w:val="0"/>
        <w:rPr>
          <w:rFonts w:ascii="Times New Roman" w:hAnsi="Times New Roman" w:cs="Times New Roman"/>
          <w:color w:val="000000" w:themeColor="text1"/>
          <w:sz w:val="24"/>
          <w:szCs w:val="24"/>
        </w:rPr>
      </w:pPr>
      <w:r w:rsidRPr="00491CCD">
        <w:rPr>
          <w:rFonts w:ascii="Times New Roman" w:hAnsi="Times New Roman" w:cs="Times New Roman"/>
          <w:color w:val="000000" w:themeColor="text1"/>
          <w:sz w:val="24"/>
          <w:szCs w:val="24"/>
        </w:rPr>
        <w:t>S</w:t>
      </w:r>
      <w:r w:rsidR="001D1F78" w:rsidRPr="00491CCD">
        <w:rPr>
          <w:rFonts w:ascii="Times New Roman" w:hAnsi="Times New Roman" w:cs="Times New Roman"/>
          <w:color w:val="000000" w:themeColor="text1"/>
          <w:sz w:val="24"/>
          <w:szCs w:val="24"/>
        </w:rPr>
        <w:t xml:space="preserve">kywarn </w:t>
      </w:r>
      <w:r w:rsidR="007759C7">
        <w:rPr>
          <w:rFonts w:ascii="Times New Roman" w:hAnsi="Times New Roman" w:cs="Times New Roman"/>
          <w:color w:val="000000" w:themeColor="text1"/>
          <w:sz w:val="24"/>
          <w:szCs w:val="24"/>
        </w:rPr>
        <w:t>Net:</w:t>
      </w:r>
      <w:r w:rsidR="001D1F78" w:rsidRPr="00491CCD">
        <w:rPr>
          <w:rFonts w:ascii="Times New Roman" w:hAnsi="Times New Roman" w:cs="Times New Roman"/>
          <w:color w:val="000000" w:themeColor="text1"/>
          <w:sz w:val="24"/>
          <w:szCs w:val="24"/>
        </w:rPr>
        <w:t xml:space="preserve"> </w:t>
      </w:r>
      <w:r w:rsidR="00181E4C">
        <w:rPr>
          <w:rFonts w:ascii="Times New Roman" w:hAnsi="Times New Roman" w:cs="Times New Roman"/>
          <w:color w:val="000000" w:themeColor="text1"/>
          <w:sz w:val="24"/>
          <w:szCs w:val="24"/>
        </w:rPr>
        <w:t>Thursdays, a</w:t>
      </w:r>
      <w:r w:rsidR="00B148FB">
        <w:rPr>
          <w:rFonts w:ascii="Times New Roman" w:hAnsi="Times New Roman" w:cs="Times New Roman"/>
          <w:color w:val="000000" w:themeColor="text1"/>
          <w:sz w:val="24"/>
          <w:szCs w:val="24"/>
        </w:rPr>
        <w:t xml:space="preserve">fter the SBEN </w:t>
      </w:r>
      <w:r w:rsidR="00181E4C">
        <w:rPr>
          <w:rFonts w:ascii="Times New Roman" w:hAnsi="Times New Roman" w:cs="Times New Roman"/>
          <w:color w:val="000000" w:themeColor="text1"/>
          <w:sz w:val="24"/>
          <w:szCs w:val="24"/>
        </w:rPr>
        <w:t>net</w:t>
      </w:r>
      <w:r w:rsidR="00B148FB">
        <w:rPr>
          <w:rFonts w:ascii="Times New Roman" w:hAnsi="Times New Roman" w:cs="Times New Roman"/>
          <w:color w:val="000000" w:themeColor="text1"/>
          <w:sz w:val="24"/>
          <w:szCs w:val="24"/>
        </w:rPr>
        <w:t xml:space="preserve"> / </w:t>
      </w:r>
      <w:r w:rsidR="001D1F78" w:rsidRPr="00491CCD">
        <w:rPr>
          <w:rFonts w:ascii="Times New Roman" w:hAnsi="Times New Roman" w:cs="Times New Roman"/>
          <w:color w:val="000000" w:themeColor="text1"/>
          <w:sz w:val="24"/>
          <w:szCs w:val="24"/>
        </w:rPr>
        <w:t>7:30</w:t>
      </w:r>
      <w:r w:rsidRPr="00491CCD">
        <w:rPr>
          <w:rFonts w:ascii="Times New Roman" w:hAnsi="Times New Roman" w:cs="Times New Roman"/>
          <w:color w:val="000000" w:themeColor="text1"/>
          <w:sz w:val="24"/>
          <w:szCs w:val="24"/>
        </w:rPr>
        <w:t xml:space="preserve"> PM</w:t>
      </w:r>
      <w:r w:rsidR="009C2BE2">
        <w:rPr>
          <w:rFonts w:ascii="Times New Roman" w:hAnsi="Times New Roman" w:cs="Times New Roman"/>
          <w:color w:val="000000" w:themeColor="text1"/>
          <w:sz w:val="24"/>
          <w:szCs w:val="24"/>
        </w:rPr>
        <w:t xml:space="preserve"> or so</w:t>
      </w:r>
      <w:r w:rsidRPr="00491CCD">
        <w:rPr>
          <w:rFonts w:ascii="Times New Roman" w:hAnsi="Times New Roman" w:cs="Times New Roman"/>
          <w:color w:val="000000" w:themeColor="text1"/>
          <w:sz w:val="24"/>
          <w:szCs w:val="24"/>
        </w:rPr>
        <w:t>,</w:t>
      </w:r>
      <w:r w:rsidR="001D1F78" w:rsidRPr="00491CCD">
        <w:rPr>
          <w:rFonts w:ascii="Times New Roman" w:hAnsi="Times New Roman" w:cs="Times New Roman"/>
          <w:color w:val="000000" w:themeColor="text1"/>
          <w:sz w:val="24"/>
          <w:szCs w:val="24"/>
        </w:rPr>
        <w:t xml:space="preserve">  146.61 </w:t>
      </w:r>
      <w:r w:rsidR="007759C7">
        <w:rPr>
          <w:rFonts w:ascii="Times New Roman" w:hAnsi="Times New Roman" w:cs="Times New Roman"/>
          <w:color w:val="000000" w:themeColor="text1"/>
          <w:sz w:val="24"/>
          <w:szCs w:val="24"/>
        </w:rPr>
        <w:t>Mc</w:t>
      </w:r>
    </w:p>
    <w:p w14:paraId="37AA556C" w14:textId="77777777" w:rsidR="00FF6AEF" w:rsidRPr="00491CCD" w:rsidRDefault="00FF6AEF" w:rsidP="00FF6AEF">
      <w:pPr>
        <w:pStyle w:val="ListParagraph"/>
        <w:autoSpaceDE w:val="0"/>
        <w:autoSpaceDN w:val="0"/>
        <w:rPr>
          <w:rFonts w:ascii="Times New Roman" w:hAnsi="Times New Roman" w:cs="Times New Roman"/>
          <w:color w:val="000000" w:themeColor="text1"/>
          <w:sz w:val="24"/>
          <w:szCs w:val="24"/>
        </w:rPr>
      </w:pPr>
    </w:p>
    <w:p w14:paraId="1A7A6EFA" w14:textId="1C9BF16B" w:rsidR="00491CCD" w:rsidRPr="00FF6AEF" w:rsidRDefault="00491CCD" w:rsidP="008C6D21">
      <w:pPr>
        <w:pStyle w:val="ListParagraph"/>
        <w:numPr>
          <w:ilvl w:val="0"/>
          <w:numId w:val="2"/>
        </w:numPr>
        <w:autoSpaceDE w:val="0"/>
        <w:autoSpaceDN w:val="0"/>
        <w:rPr>
          <w:rFonts w:ascii="Times New Roman" w:hAnsi="Times New Roman" w:cs="Times New Roman"/>
          <w:color w:val="000000" w:themeColor="text1"/>
          <w:sz w:val="24"/>
          <w:szCs w:val="24"/>
        </w:rPr>
      </w:pPr>
      <w:r w:rsidRPr="00181E4C">
        <w:rPr>
          <w:rFonts w:ascii="Times New Roman" w:eastAsia="Times New Roman" w:hAnsi="Times New Roman" w:cs="Times New Roman"/>
          <w:sz w:val="24"/>
          <w:szCs w:val="24"/>
        </w:rPr>
        <w:t>Palm Bay Informal Net</w:t>
      </w:r>
      <w:r w:rsidR="007759C7" w:rsidRPr="00181E4C">
        <w:rPr>
          <w:rFonts w:ascii="Times New Roman" w:eastAsia="Times New Roman" w:hAnsi="Times New Roman" w:cs="Times New Roman"/>
          <w:sz w:val="24"/>
          <w:szCs w:val="24"/>
        </w:rPr>
        <w:t>:</w:t>
      </w:r>
      <w:r w:rsidRPr="00181E4C">
        <w:rPr>
          <w:rFonts w:ascii="Times New Roman" w:eastAsia="Times New Roman" w:hAnsi="Times New Roman" w:cs="Times New Roman"/>
          <w:sz w:val="24"/>
          <w:szCs w:val="24"/>
        </w:rPr>
        <w:t xml:space="preserve"> 8 PM Thursdays on 147.255 M</w:t>
      </w:r>
      <w:r w:rsidR="007759C7" w:rsidRPr="00181E4C">
        <w:rPr>
          <w:rFonts w:ascii="Times New Roman" w:eastAsia="Times New Roman" w:hAnsi="Times New Roman" w:cs="Times New Roman"/>
          <w:sz w:val="24"/>
          <w:szCs w:val="24"/>
        </w:rPr>
        <w:t>c</w:t>
      </w:r>
      <w:r w:rsidRPr="00181E4C">
        <w:rPr>
          <w:rFonts w:ascii="Times New Roman" w:eastAsia="Times New Roman" w:hAnsi="Times New Roman" w:cs="Times New Roman"/>
          <w:sz w:val="24"/>
          <w:szCs w:val="24"/>
        </w:rPr>
        <w:t>. </w:t>
      </w:r>
    </w:p>
    <w:p w14:paraId="25895FE7" w14:textId="77777777" w:rsidR="00FF6AEF" w:rsidRPr="00181E4C" w:rsidRDefault="00FF6AEF" w:rsidP="00FF6AEF">
      <w:pPr>
        <w:pStyle w:val="ListParagraph"/>
        <w:autoSpaceDE w:val="0"/>
        <w:autoSpaceDN w:val="0"/>
        <w:rPr>
          <w:rFonts w:ascii="Times New Roman" w:hAnsi="Times New Roman" w:cs="Times New Roman"/>
          <w:color w:val="000000" w:themeColor="text1"/>
          <w:sz w:val="24"/>
          <w:szCs w:val="24"/>
        </w:rPr>
      </w:pPr>
    </w:p>
    <w:p w14:paraId="18A30A9B" w14:textId="433D66B9" w:rsidR="007759C7" w:rsidRPr="0064303D" w:rsidRDefault="00E46121" w:rsidP="0064303D">
      <w:pPr>
        <w:pStyle w:val="ListParagraph"/>
        <w:numPr>
          <w:ilvl w:val="0"/>
          <w:numId w:val="2"/>
        </w:numPr>
        <w:autoSpaceDE w:val="0"/>
        <w:autoSpaceDN w:val="0"/>
        <w:rPr>
          <w:rFonts w:ascii="Times New Roman" w:hAnsi="Times New Roman" w:cs="Times New Roman"/>
          <w:color w:val="000000"/>
          <w:sz w:val="24"/>
          <w:szCs w:val="24"/>
        </w:rPr>
      </w:pPr>
      <w:r w:rsidRPr="00491CCD">
        <w:rPr>
          <w:rFonts w:ascii="Times New Roman" w:hAnsi="Times New Roman" w:cs="Times New Roman"/>
          <w:color w:val="000000"/>
          <w:sz w:val="24"/>
          <w:szCs w:val="24"/>
        </w:rPr>
        <w:t>Medical Complaint Net</w:t>
      </w:r>
      <w:r w:rsidR="00B80BED">
        <w:rPr>
          <w:rFonts w:ascii="Times New Roman" w:hAnsi="Times New Roman" w:cs="Times New Roman"/>
          <w:color w:val="000000"/>
          <w:sz w:val="24"/>
          <w:szCs w:val="24"/>
        </w:rPr>
        <w:t>s</w:t>
      </w:r>
      <w:r w:rsidRPr="00491CCD">
        <w:rPr>
          <w:rFonts w:ascii="Times New Roman" w:hAnsi="Times New Roman" w:cs="Times New Roman"/>
          <w:color w:val="000000"/>
          <w:sz w:val="24"/>
          <w:szCs w:val="24"/>
        </w:rPr>
        <w:t>: evenings 3.</w:t>
      </w:r>
      <w:r w:rsidR="00B80BED">
        <w:rPr>
          <w:rFonts w:ascii="Times New Roman" w:hAnsi="Times New Roman" w:cs="Times New Roman"/>
          <w:color w:val="000000"/>
          <w:sz w:val="24"/>
          <w:szCs w:val="24"/>
        </w:rPr>
        <w:t>6</w:t>
      </w:r>
      <w:r w:rsidRPr="00491CCD">
        <w:rPr>
          <w:rFonts w:ascii="Times New Roman" w:hAnsi="Times New Roman" w:cs="Times New Roman"/>
          <w:color w:val="000000"/>
          <w:sz w:val="24"/>
          <w:szCs w:val="24"/>
        </w:rPr>
        <w:t xml:space="preserve"> to 4.0 M</w:t>
      </w:r>
      <w:r w:rsidR="007759C7">
        <w:rPr>
          <w:rFonts w:ascii="Times New Roman" w:hAnsi="Times New Roman" w:cs="Times New Roman"/>
          <w:color w:val="000000"/>
          <w:sz w:val="24"/>
          <w:szCs w:val="24"/>
        </w:rPr>
        <w:t>c.</w:t>
      </w:r>
    </w:p>
    <w:p w14:paraId="578BBBC0"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 </w:t>
      </w:r>
    </w:p>
    <w:p w14:paraId="26AE87EC" w14:textId="675A68F4" w:rsidR="008C6D21" w:rsidRDefault="008C6D21" w:rsidP="008C6D21">
      <w:pPr>
        <w:autoSpaceDE w:val="0"/>
        <w:autoSpaceDN w:val="0"/>
        <w:rPr>
          <w:color w:val="000000"/>
          <w:sz w:val="24"/>
          <w:szCs w:val="24"/>
        </w:rPr>
      </w:pPr>
      <w:r>
        <w:rPr>
          <w:rFonts w:ascii="Times New Roman" w:hAnsi="Times New Roman" w:cs="Times New Roman"/>
          <w:b/>
          <w:bCs/>
          <w:color w:val="000000"/>
          <w:sz w:val="24"/>
          <w:szCs w:val="24"/>
        </w:rPr>
        <w:t>HIARC Web Site:</w:t>
      </w:r>
      <w:r>
        <w:rPr>
          <w:rFonts w:ascii="Times New Roman" w:hAnsi="Times New Roman" w:cs="Times New Roman"/>
          <w:color w:val="000000"/>
          <w:sz w:val="24"/>
          <w:szCs w:val="24"/>
        </w:rPr>
        <w:t xml:space="preserve"> </w:t>
      </w:r>
      <w:hyperlink r:id="rId8" w:history="1">
        <w:r>
          <w:rPr>
            <w:rStyle w:val="Hyperlink"/>
            <w:rFonts w:ascii="Times New Roman" w:hAnsi="Times New Roman" w:cs="Times New Roman"/>
            <w:color w:val="0000FF"/>
            <w:sz w:val="24"/>
            <w:szCs w:val="24"/>
          </w:rPr>
          <w:t>www.qsl.net/hiarc</w:t>
        </w:r>
      </w:hyperlink>
      <w:r>
        <w:rPr>
          <w:rFonts w:ascii="Times New Roman" w:hAnsi="Times New Roman" w:cs="Times New Roman"/>
          <w:color w:val="000000"/>
          <w:sz w:val="24"/>
          <w:szCs w:val="24"/>
        </w:rPr>
        <w:t>. Website administrator; Jim Tonti, KC7SSW</w:t>
      </w:r>
    </w:p>
    <w:p w14:paraId="10A1340A"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 </w:t>
      </w:r>
    </w:p>
    <w:p w14:paraId="13562C2B" w14:textId="77777777" w:rsidR="008C6D21" w:rsidRDefault="008C6D21" w:rsidP="008C6D21">
      <w:pPr>
        <w:autoSpaceDE w:val="0"/>
        <w:autoSpaceDN w:val="0"/>
        <w:rPr>
          <w:color w:val="000000"/>
          <w:sz w:val="24"/>
          <w:szCs w:val="24"/>
        </w:rPr>
      </w:pPr>
      <w:r>
        <w:rPr>
          <w:rFonts w:ascii="Times New Roman" w:hAnsi="Times New Roman" w:cs="Times New Roman"/>
          <w:b/>
          <w:bCs/>
          <w:color w:val="000000"/>
          <w:sz w:val="24"/>
          <w:szCs w:val="24"/>
        </w:rPr>
        <w:t xml:space="preserve">Officers: </w:t>
      </w:r>
      <w:r>
        <w:rPr>
          <w:rFonts w:ascii="Times New Roman" w:hAnsi="Times New Roman" w:cs="Times New Roman"/>
          <w:color w:val="000000"/>
          <w:sz w:val="24"/>
          <w:szCs w:val="24"/>
        </w:rPr>
        <w:t>President: Francis Parsche (“Butch”), WA4AQV</w:t>
      </w:r>
    </w:p>
    <w:p w14:paraId="6BE91A80"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Treasurer: Pat Reilly KA4ZEC</w:t>
      </w:r>
    </w:p>
    <w:p w14:paraId="68AA9922"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Secretary: Open</w:t>
      </w:r>
    </w:p>
    <w:p w14:paraId="73C19845"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Repeater Chairman: Clyde KD8AN</w:t>
      </w:r>
    </w:p>
    <w:p w14:paraId="64FB96FC"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Program Chairman: Open</w:t>
      </w:r>
    </w:p>
    <w:p w14:paraId="22DC2E92"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Field Day Chairman: Open</w:t>
      </w:r>
    </w:p>
    <w:p w14:paraId="73F35587"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Sunshine Chairman: Open</w:t>
      </w:r>
    </w:p>
    <w:p w14:paraId="5925089D"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Club Jester: Ken N8KH</w:t>
      </w:r>
    </w:p>
    <w:p w14:paraId="7CC85083" w14:textId="77777777" w:rsidR="008C6D21" w:rsidRDefault="008C6D21" w:rsidP="008C6D21">
      <w:pPr>
        <w:autoSpaceDE w:val="0"/>
        <w:autoSpaceDN w:val="0"/>
        <w:rPr>
          <w:color w:val="000000"/>
          <w:sz w:val="24"/>
          <w:szCs w:val="24"/>
        </w:rPr>
      </w:pPr>
      <w:r>
        <w:rPr>
          <w:rFonts w:ascii="Times New Roman" w:hAnsi="Times New Roman" w:cs="Times New Roman"/>
          <w:color w:val="000000"/>
          <w:sz w:val="24"/>
          <w:szCs w:val="24"/>
        </w:rPr>
        <w:t> </w:t>
      </w:r>
    </w:p>
    <w:p w14:paraId="2BC5BDDB" w14:textId="77777777" w:rsidR="008C6D21" w:rsidRDefault="008C6D21" w:rsidP="008C6D21">
      <w:pPr>
        <w:autoSpaceDE w:val="0"/>
        <w:autoSpaceDN w:val="0"/>
        <w:rPr>
          <w:rFonts w:ascii="Times New Roman" w:hAnsi="Times New Roman" w:cs="Times New Roman"/>
          <w:color w:val="000000"/>
          <w:sz w:val="24"/>
          <w:szCs w:val="24"/>
        </w:rPr>
      </w:pPr>
      <w:r>
        <w:rPr>
          <w:rFonts w:ascii="Times New Roman" w:hAnsi="Times New Roman" w:cs="Times New Roman"/>
          <w:b/>
          <w:bCs/>
          <w:color w:val="000000"/>
          <w:sz w:val="24"/>
          <w:szCs w:val="24"/>
        </w:rPr>
        <w:t>Annual Membership:</w:t>
      </w:r>
      <w:r>
        <w:rPr>
          <w:rFonts w:ascii="Times New Roman" w:hAnsi="Times New Roman" w:cs="Times New Roman"/>
          <w:color w:val="000000"/>
          <w:sz w:val="24"/>
          <w:szCs w:val="24"/>
        </w:rPr>
        <w:t xml:space="preserve"> </w:t>
      </w:r>
    </w:p>
    <w:p w14:paraId="5C115598" w14:textId="77777777" w:rsidR="008C6D21" w:rsidRDefault="008C6D21" w:rsidP="008C6D21">
      <w:pPr>
        <w:autoSpaceDE w:val="0"/>
        <w:autoSpaceDN w:val="0"/>
        <w:rPr>
          <w:color w:val="000000"/>
          <w:sz w:val="24"/>
          <w:szCs w:val="24"/>
        </w:rPr>
      </w:pPr>
    </w:p>
    <w:p w14:paraId="200D9CA9" w14:textId="1AA71CE4" w:rsidR="008C6D21" w:rsidRPr="009B6567" w:rsidRDefault="008C6D21" w:rsidP="008C6D21">
      <w:pPr>
        <w:rPr>
          <w:rFonts w:ascii="Times New Roman" w:hAnsi="Times New Roman" w:cs="Times New Roman"/>
          <w:sz w:val="24"/>
          <w:szCs w:val="24"/>
        </w:rPr>
      </w:pPr>
      <w:r w:rsidRPr="009B6567">
        <w:rPr>
          <w:rFonts w:ascii="Times New Roman" w:hAnsi="Times New Roman" w:cs="Times New Roman"/>
          <w:sz w:val="24"/>
          <w:szCs w:val="24"/>
        </w:rPr>
        <w:lastRenderedPageBreak/>
        <w:t xml:space="preserve">Annual dues are $12.00. </w:t>
      </w:r>
      <w:r w:rsidR="00603B99" w:rsidRPr="009B6567">
        <w:rPr>
          <w:rFonts w:ascii="Times New Roman" w:hAnsi="Times New Roman" w:cs="Times New Roman"/>
          <w:sz w:val="24"/>
          <w:szCs w:val="24"/>
        </w:rPr>
        <w:t>You can j</w:t>
      </w:r>
      <w:r w:rsidRPr="009B6567">
        <w:rPr>
          <w:rFonts w:ascii="Times New Roman" w:hAnsi="Times New Roman" w:cs="Times New Roman"/>
          <w:sz w:val="24"/>
          <w:szCs w:val="24"/>
        </w:rPr>
        <w:t>oin at the meeting or send a check to:</w:t>
      </w:r>
    </w:p>
    <w:p w14:paraId="453FBD36" w14:textId="77777777" w:rsidR="008C6D21" w:rsidRPr="009B6567" w:rsidRDefault="008C6D21" w:rsidP="008C6D21">
      <w:pPr>
        <w:rPr>
          <w:rFonts w:ascii="Times New Roman" w:hAnsi="Times New Roman" w:cs="Times New Roman"/>
          <w:sz w:val="24"/>
          <w:szCs w:val="24"/>
        </w:rPr>
      </w:pPr>
      <w:r w:rsidRPr="009B6567">
        <w:rPr>
          <w:rFonts w:ascii="Times New Roman" w:hAnsi="Times New Roman" w:cs="Times New Roman"/>
          <w:sz w:val="24"/>
          <w:szCs w:val="24"/>
        </w:rPr>
        <w:t xml:space="preserve"> </w:t>
      </w:r>
    </w:p>
    <w:p w14:paraId="394A94D6" w14:textId="77777777" w:rsidR="008C6D21" w:rsidRPr="009B6567" w:rsidRDefault="008C6D21" w:rsidP="008C6D21">
      <w:pPr>
        <w:rPr>
          <w:rFonts w:ascii="Times New Roman" w:hAnsi="Times New Roman" w:cs="Times New Roman"/>
          <w:sz w:val="24"/>
          <w:szCs w:val="24"/>
        </w:rPr>
      </w:pPr>
      <w:r w:rsidRPr="009B6567">
        <w:rPr>
          <w:rFonts w:ascii="Times New Roman" w:hAnsi="Times New Roman" w:cs="Times New Roman"/>
          <w:sz w:val="24"/>
          <w:szCs w:val="24"/>
        </w:rPr>
        <w:t>HIARC Treasurer</w:t>
      </w:r>
    </w:p>
    <w:p w14:paraId="7D3CB5DF" w14:textId="77777777" w:rsidR="008C6D21" w:rsidRPr="009B6567" w:rsidRDefault="008C6D21" w:rsidP="008C6D21">
      <w:pPr>
        <w:rPr>
          <w:rFonts w:ascii="Times New Roman" w:hAnsi="Times New Roman" w:cs="Times New Roman"/>
          <w:sz w:val="24"/>
          <w:szCs w:val="24"/>
        </w:rPr>
      </w:pPr>
      <w:r w:rsidRPr="009B6567">
        <w:rPr>
          <w:rFonts w:ascii="Times New Roman" w:hAnsi="Times New Roman" w:cs="Times New Roman"/>
          <w:sz w:val="24"/>
          <w:szCs w:val="24"/>
        </w:rPr>
        <w:t>Pat Reilly, KA4ZEC</w:t>
      </w:r>
    </w:p>
    <w:p w14:paraId="1D1A2DF1" w14:textId="77777777" w:rsidR="008C6D21" w:rsidRPr="009B6567" w:rsidRDefault="008C6D21" w:rsidP="008C6D21">
      <w:pPr>
        <w:rPr>
          <w:rFonts w:ascii="Times New Roman" w:hAnsi="Times New Roman" w:cs="Times New Roman"/>
          <w:sz w:val="24"/>
          <w:szCs w:val="24"/>
        </w:rPr>
      </w:pPr>
      <w:r w:rsidRPr="009B6567">
        <w:rPr>
          <w:rFonts w:ascii="Times New Roman" w:hAnsi="Times New Roman" w:cs="Times New Roman"/>
          <w:sz w:val="24"/>
          <w:szCs w:val="24"/>
        </w:rPr>
        <w:t>1985 Howell Lane</w:t>
      </w:r>
    </w:p>
    <w:p w14:paraId="106128D5" w14:textId="77777777" w:rsidR="008C6D21" w:rsidRPr="009B6567" w:rsidRDefault="008C6D21" w:rsidP="008C6D21">
      <w:pPr>
        <w:rPr>
          <w:rFonts w:ascii="Times New Roman" w:hAnsi="Times New Roman" w:cs="Times New Roman"/>
          <w:sz w:val="24"/>
          <w:szCs w:val="24"/>
        </w:rPr>
      </w:pPr>
      <w:r w:rsidRPr="009B6567">
        <w:rPr>
          <w:rFonts w:ascii="Times New Roman" w:hAnsi="Times New Roman" w:cs="Times New Roman"/>
          <w:sz w:val="24"/>
          <w:szCs w:val="24"/>
        </w:rPr>
        <w:t>Malabar, FL 32950</w:t>
      </w:r>
    </w:p>
    <w:p w14:paraId="7A682248" w14:textId="77777777" w:rsidR="008C6D21" w:rsidRPr="009B6567" w:rsidRDefault="008C6D21" w:rsidP="008C6D21">
      <w:pPr>
        <w:rPr>
          <w:rFonts w:ascii="Times New Roman" w:hAnsi="Times New Roman" w:cs="Times New Roman"/>
          <w:sz w:val="24"/>
          <w:szCs w:val="24"/>
        </w:rPr>
      </w:pPr>
    </w:p>
    <w:p w14:paraId="07F81920" w14:textId="6140DC8E" w:rsidR="008C6D21" w:rsidRPr="009B6567" w:rsidRDefault="008C6D21" w:rsidP="008C6D21">
      <w:pPr>
        <w:autoSpaceDE w:val="0"/>
        <w:autoSpaceDN w:val="0"/>
        <w:rPr>
          <w:rFonts w:ascii="Times New Roman" w:hAnsi="Times New Roman" w:cs="Times New Roman"/>
          <w:color w:val="000000"/>
          <w:sz w:val="24"/>
          <w:szCs w:val="24"/>
        </w:rPr>
      </w:pPr>
      <w:r w:rsidRPr="009B6567">
        <w:rPr>
          <w:rFonts w:ascii="Times New Roman" w:hAnsi="Times New Roman" w:cs="Times New Roman"/>
          <w:color w:val="000000"/>
          <w:sz w:val="24"/>
          <w:szCs w:val="24"/>
        </w:rPr>
        <w:t>We are on a calendar year dues system with annual dues due in June. Dues are prorated by a dollar a month</w:t>
      </w:r>
      <w:r w:rsidR="003802F2">
        <w:rPr>
          <w:rFonts w:ascii="Times New Roman" w:hAnsi="Times New Roman" w:cs="Times New Roman"/>
          <w:color w:val="000000"/>
          <w:sz w:val="24"/>
          <w:szCs w:val="24"/>
        </w:rPr>
        <w:t>. If</w:t>
      </w:r>
      <w:r w:rsidRPr="009B6567">
        <w:rPr>
          <w:rFonts w:ascii="Times New Roman" w:hAnsi="Times New Roman" w:cs="Times New Roman"/>
          <w:color w:val="000000"/>
          <w:sz w:val="24"/>
          <w:szCs w:val="24"/>
        </w:rPr>
        <w:t xml:space="preserve"> you join in April </w:t>
      </w:r>
      <w:r w:rsidR="00603187">
        <w:rPr>
          <w:rFonts w:ascii="Times New Roman" w:hAnsi="Times New Roman" w:cs="Times New Roman"/>
          <w:color w:val="000000"/>
          <w:sz w:val="24"/>
          <w:szCs w:val="24"/>
        </w:rPr>
        <w:t>dues</w:t>
      </w:r>
      <w:r w:rsidRPr="009B6567">
        <w:rPr>
          <w:rFonts w:ascii="Times New Roman" w:hAnsi="Times New Roman" w:cs="Times New Roman"/>
          <w:color w:val="000000"/>
          <w:sz w:val="24"/>
          <w:szCs w:val="24"/>
        </w:rPr>
        <w:t xml:space="preserve"> are $2.00 to get to June</w:t>
      </w:r>
      <w:r w:rsidR="00603187">
        <w:rPr>
          <w:rFonts w:ascii="Times New Roman" w:hAnsi="Times New Roman" w:cs="Times New Roman"/>
          <w:color w:val="000000"/>
          <w:sz w:val="24"/>
          <w:szCs w:val="24"/>
        </w:rPr>
        <w:t>.</w:t>
      </w:r>
    </w:p>
    <w:p w14:paraId="53E88291" w14:textId="77777777" w:rsidR="008C6D21" w:rsidRPr="009B6567" w:rsidRDefault="008C6D21" w:rsidP="008C6D21">
      <w:pPr>
        <w:autoSpaceDE w:val="0"/>
        <w:autoSpaceDN w:val="0"/>
        <w:rPr>
          <w:rFonts w:ascii="Times New Roman" w:hAnsi="Times New Roman" w:cs="Times New Roman"/>
          <w:color w:val="000000"/>
          <w:sz w:val="24"/>
          <w:szCs w:val="24"/>
        </w:rPr>
      </w:pPr>
    </w:p>
    <w:p w14:paraId="19E5D962" w14:textId="77777777" w:rsidR="008C6D21" w:rsidRPr="009B6567" w:rsidRDefault="008C6D21" w:rsidP="008C6D21">
      <w:pPr>
        <w:autoSpaceDE w:val="0"/>
        <w:autoSpaceDN w:val="0"/>
        <w:rPr>
          <w:rFonts w:ascii="Times New Roman" w:hAnsi="Times New Roman" w:cs="Times New Roman"/>
          <w:color w:val="000000"/>
          <w:sz w:val="24"/>
          <w:szCs w:val="24"/>
        </w:rPr>
      </w:pPr>
      <w:r w:rsidRPr="009B6567">
        <w:rPr>
          <w:rFonts w:ascii="Times New Roman" w:hAnsi="Times New Roman" w:cs="Times New Roman"/>
          <w:color w:val="000000"/>
          <w:sz w:val="24"/>
          <w:szCs w:val="24"/>
        </w:rPr>
        <w:t>Send me your email address to receive the newsletter: francis.parsche@l3harris.com</w:t>
      </w:r>
    </w:p>
    <w:p w14:paraId="21D13CE0" w14:textId="77777777" w:rsidR="008C6D21" w:rsidRPr="009B6567" w:rsidRDefault="008C6D21" w:rsidP="008C6D21">
      <w:pPr>
        <w:keepNext/>
        <w:autoSpaceDE w:val="0"/>
        <w:autoSpaceDN w:val="0"/>
        <w:rPr>
          <w:rFonts w:ascii="Times New Roman" w:hAnsi="Times New Roman" w:cs="Times New Roman"/>
          <w:color w:val="000000"/>
          <w:sz w:val="24"/>
          <w:szCs w:val="24"/>
        </w:rPr>
      </w:pPr>
    </w:p>
    <w:p w14:paraId="731920A8" w14:textId="5A51D4B7" w:rsidR="008C6D21" w:rsidRPr="002E6B29" w:rsidRDefault="009B6567" w:rsidP="008C6D21">
      <w:pPr>
        <w:autoSpaceDE w:val="0"/>
        <w:autoSpaceDN w:val="0"/>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Select </w:t>
      </w:r>
      <w:r w:rsidR="008C6D21" w:rsidRPr="002E6B29">
        <w:rPr>
          <w:rFonts w:ascii="Times New Roman" w:hAnsi="Times New Roman" w:cs="Times New Roman"/>
          <w:b/>
          <w:bCs/>
          <w:color w:val="000000"/>
          <w:sz w:val="28"/>
          <w:szCs w:val="28"/>
        </w:rPr>
        <w:t>Hamfests</w:t>
      </w:r>
    </w:p>
    <w:p w14:paraId="54816E1E" w14:textId="0DB3BBC9" w:rsidR="00F9405D" w:rsidRDefault="00F9405D" w:rsidP="00F9405D">
      <w:pPr>
        <w:pStyle w:val="ListParagraph"/>
        <w:autoSpaceDE w:val="0"/>
        <w:autoSpaceDN w:val="0"/>
        <w:rPr>
          <w:rFonts w:ascii="Times New Roman" w:hAnsi="Times New Roman" w:cs="Times New Roman"/>
          <w:color w:val="000000"/>
          <w:sz w:val="24"/>
          <w:szCs w:val="24"/>
        </w:rPr>
      </w:pPr>
    </w:p>
    <w:p w14:paraId="5C81218C" w14:textId="65866257" w:rsidR="008D1F0B" w:rsidRPr="002B4E55" w:rsidRDefault="002B4E55" w:rsidP="00DE57BB">
      <w:pPr>
        <w:pStyle w:val="ListParagraph"/>
        <w:numPr>
          <w:ilvl w:val="0"/>
          <w:numId w:val="2"/>
        </w:numPr>
        <w:autoSpaceDE w:val="0"/>
        <w:autoSpaceDN w:val="0"/>
        <w:rPr>
          <w:rFonts w:ascii="Times New Roman" w:hAnsi="Times New Roman" w:cs="Times New Roman"/>
          <w:color w:val="000000"/>
          <w:sz w:val="28"/>
          <w:szCs w:val="28"/>
        </w:rPr>
      </w:pPr>
      <w:r w:rsidRPr="002B4E55">
        <w:rPr>
          <w:rFonts w:ascii="Times New Roman" w:hAnsi="Times New Roman" w:cs="Times New Roman"/>
          <w:color w:val="000000"/>
          <w:sz w:val="24"/>
          <w:szCs w:val="24"/>
        </w:rPr>
        <w:t>Melbourne Hamfest</w:t>
      </w:r>
      <w:r>
        <w:rPr>
          <w:rFonts w:ascii="Times New Roman" w:hAnsi="Times New Roman" w:cs="Times New Roman"/>
          <w:color w:val="000000"/>
          <w:sz w:val="24"/>
          <w:szCs w:val="24"/>
        </w:rPr>
        <w:t>.</w:t>
      </w:r>
      <w:r w:rsidRPr="002B4E55">
        <w:rPr>
          <w:rFonts w:ascii="Times New Roman" w:hAnsi="Times New Roman" w:cs="Times New Roman"/>
          <w:color w:val="000000"/>
          <w:sz w:val="24"/>
          <w:szCs w:val="24"/>
        </w:rPr>
        <w:t xml:space="preserve"> Octo</w:t>
      </w:r>
      <w:r>
        <w:rPr>
          <w:rFonts w:ascii="Times New Roman" w:hAnsi="Times New Roman" w:cs="Times New Roman"/>
          <w:color w:val="000000"/>
          <w:sz w:val="24"/>
          <w:szCs w:val="24"/>
        </w:rPr>
        <w:t>ber</w:t>
      </w:r>
      <w:r w:rsidRPr="002B4E55">
        <w:rPr>
          <w:rFonts w:ascii="Times New Roman" w:hAnsi="Times New Roman" w:cs="Times New Roman"/>
          <w:color w:val="000000"/>
          <w:sz w:val="24"/>
          <w:szCs w:val="24"/>
        </w:rPr>
        <w:t xml:space="preserve"> 13 and 14, 2023</w:t>
      </w:r>
      <w:r>
        <w:rPr>
          <w:rFonts w:ascii="Times New Roman" w:hAnsi="Times New Roman" w:cs="Times New Roman"/>
          <w:color w:val="000000"/>
          <w:sz w:val="24"/>
          <w:szCs w:val="24"/>
        </w:rPr>
        <w:t>.</w:t>
      </w:r>
      <w:r w:rsidR="008D6054">
        <w:rPr>
          <w:rFonts w:ascii="Times New Roman" w:hAnsi="Times New Roman" w:cs="Times New Roman"/>
          <w:color w:val="000000"/>
          <w:sz w:val="24"/>
          <w:szCs w:val="24"/>
        </w:rPr>
        <w:t xml:space="preserve"> </w:t>
      </w:r>
      <w:hyperlink r:id="rId9" w:history="1">
        <w:r w:rsidR="008D6054" w:rsidRPr="008D6054">
          <w:rPr>
            <w:color w:val="0000FF"/>
            <w:u w:val="single"/>
          </w:rPr>
          <w:t>Melbourne Hamfest 2023 – PCARS – W4MLB</w:t>
        </w:r>
      </w:hyperlink>
      <w:r w:rsidR="008D6054">
        <w:t xml:space="preserve"> </w:t>
      </w:r>
    </w:p>
    <w:p w14:paraId="75817556" w14:textId="77777777" w:rsidR="002B4E55" w:rsidRPr="002B4E55" w:rsidRDefault="002B4E55" w:rsidP="001E6626">
      <w:pPr>
        <w:pStyle w:val="ListParagraph"/>
        <w:autoSpaceDE w:val="0"/>
        <w:autoSpaceDN w:val="0"/>
        <w:rPr>
          <w:rFonts w:ascii="Times New Roman" w:hAnsi="Times New Roman" w:cs="Times New Roman"/>
          <w:color w:val="000000"/>
          <w:sz w:val="28"/>
          <w:szCs w:val="28"/>
        </w:rPr>
      </w:pPr>
    </w:p>
    <w:p w14:paraId="0AAAB36D" w14:textId="77777777" w:rsidR="008C6D21" w:rsidRPr="002E6B29" w:rsidRDefault="008C6D21" w:rsidP="008C6D21">
      <w:pPr>
        <w:autoSpaceDE w:val="0"/>
        <w:autoSpaceDN w:val="0"/>
        <w:rPr>
          <w:color w:val="000000"/>
          <w:sz w:val="28"/>
          <w:szCs w:val="28"/>
        </w:rPr>
      </w:pPr>
      <w:r w:rsidRPr="002E6B29">
        <w:rPr>
          <w:rFonts w:ascii="Times New Roman" w:hAnsi="Times New Roman" w:cs="Times New Roman"/>
          <w:b/>
          <w:bCs/>
          <w:color w:val="000000"/>
          <w:sz w:val="28"/>
          <w:szCs w:val="28"/>
        </w:rPr>
        <w:t>Ham Radio Lunches:</w:t>
      </w:r>
    </w:p>
    <w:p w14:paraId="51B21C5C" w14:textId="117FC3B8" w:rsidR="008C6D21" w:rsidRPr="00E7291C" w:rsidRDefault="008C6D21" w:rsidP="008C6D21">
      <w:pPr>
        <w:numPr>
          <w:ilvl w:val="0"/>
          <w:numId w:val="1"/>
        </w:numPr>
        <w:autoSpaceDE w:val="0"/>
        <w:autoSpaceDN w:val="0"/>
        <w:spacing w:before="100" w:beforeAutospacing="1" w:after="100" w:afterAutospacing="1"/>
        <w:rPr>
          <w:rFonts w:eastAsia="Times New Roman"/>
          <w:color w:val="000000"/>
          <w:sz w:val="24"/>
          <w:szCs w:val="24"/>
        </w:rPr>
      </w:pPr>
      <w:r>
        <w:rPr>
          <w:rFonts w:ascii="Times New Roman" w:eastAsia="Times New Roman" w:hAnsi="Times New Roman" w:cs="Times New Roman"/>
          <w:color w:val="000000"/>
          <w:sz w:val="24"/>
          <w:szCs w:val="24"/>
        </w:rPr>
        <w:t>Every Friday, 11:00 AM till 1:00 PM or so, Golden Corral on Palm Bay Road in Palm Bay. Talk in on 146.61 Mc repeater.</w:t>
      </w:r>
    </w:p>
    <w:p w14:paraId="2B3D57F8" w14:textId="0C07FA6B" w:rsidR="00E7291C" w:rsidRPr="00050143" w:rsidRDefault="00E7291C" w:rsidP="00050143">
      <w:pPr>
        <w:numPr>
          <w:ilvl w:val="0"/>
          <w:numId w:val="1"/>
        </w:numPr>
        <w:autoSpaceDE w:val="0"/>
        <w:autoSpaceDN w:val="0"/>
        <w:spacing w:before="100" w:beforeAutospacing="1" w:after="100" w:afterAutospacing="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Every Friday, 11:00 AM till 1:00 PM or so</w:t>
      </w:r>
      <w:r w:rsidR="003A5EC6">
        <w:rPr>
          <w:rFonts w:ascii="Times New Roman" w:eastAsia="Times New Roman" w:hAnsi="Times New Roman" w:cs="Times New Roman"/>
          <w:color w:val="000000"/>
          <w:sz w:val="24"/>
          <w:szCs w:val="24"/>
        </w:rPr>
        <w:t xml:space="preserve">. </w:t>
      </w:r>
      <w:r w:rsidR="001E6626">
        <w:rPr>
          <w:rFonts w:ascii="Times New Roman" w:eastAsia="Times New Roman" w:hAnsi="Times New Roman" w:cs="Times New Roman"/>
          <w:color w:val="000000"/>
          <w:sz w:val="24"/>
          <w:szCs w:val="24"/>
        </w:rPr>
        <w:t>Crystal Buffet</w:t>
      </w:r>
      <w:r w:rsidR="00050143" w:rsidRPr="00050143">
        <w:rPr>
          <w:rFonts w:ascii="Times New Roman" w:eastAsia="Times New Roman" w:hAnsi="Times New Roman" w:cs="Times New Roman"/>
          <w:color w:val="000000"/>
          <w:sz w:val="24"/>
          <w:szCs w:val="24"/>
        </w:rPr>
        <w:t xml:space="preserve"> on W. New Haven (US192) across from the Melbourne Mall.</w:t>
      </w:r>
      <w:r w:rsidR="003A5EC6" w:rsidRPr="003A5EC6">
        <w:rPr>
          <w:rFonts w:ascii="Times New Roman" w:eastAsia="Times New Roman" w:hAnsi="Times New Roman" w:cs="Times New Roman"/>
          <w:color w:val="000000"/>
          <w:sz w:val="24"/>
          <w:szCs w:val="24"/>
        </w:rPr>
        <w:t xml:space="preserve"> </w:t>
      </w:r>
      <w:r w:rsidR="003A5EC6">
        <w:rPr>
          <w:rFonts w:ascii="Times New Roman" w:eastAsia="Times New Roman" w:hAnsi="Times New Roman" w:cs="Times New Roman"/>
          <w:color w:val="000000"/>
          <w:sz w:val="24"/>
          <w:szCs w:val="24"/>
        </w:rPr>
        <w:t>Talk in on 146.61 Mc repeater.</w:t>
      </w:r>
    </w:p>
    <w:p w14:paraId="38F6E55E" w14:textId="1E201491" w:rsidR="008C6D21" w:rsidRPr="004F4647" w:rsidRDefault="00F37C17" w:rsidP="008C6D21">
      <w:pPr>
        <w:numPr>
          <w:ilvl w:val="0"/>
          <w:numId w:val="1"/>
        </w:numPr>
        <w:spacing w:before="100" w:beforeAutospacing="1" w:after="100" w:afterAutospacing="1"/>
        <w:rPr>
          <w:rFonts w:eastAsia="Times New Roman"/>
          <w:color w:val="000000"/>
          <w:sz w:val="24"/>
          <w:szCs w:val="24"/>
        </w:rPr>
      </w:pPr>
      <w:r>
        <w:rPr>
          <w:rFonts w:ascii="Times New Roman" w:eastAsia="Times New Roman" w:hAnsi="Times New Roman" w:cs="Times New Roman"/>
          <w:sz w:val="24"/>
          <w:szCs w:val="24"/>
        </w:rPr>
        <w:t>O</w:t>
      </w:r>
      <w:r w:rsidR="008C6D21">
        <w:rPr>
          <w:rFonts w:ascii="Times New Roman" w:eastAsia="Times New Roman" w:hAnsi="Times New Roman" w:cs="Times New Roman"/>
          <w:sz w:val="24"/>
          <w:szCs w:val="24"/>
        </w:rPr>
        <w:t xml:space="preserve">nce a month, the Saturday after the PCARS meeting, Sarno Restaurant and Pizzaria, 11:00 AM. Talk in 146.61 repeater. This </w:t>
      </w:r>
      <w:r w:rsidR="009758D7">
        <w:rPr>
          <w:rFonts w:ascii="Times New Roman" w:eastAsia="Times New Roman" w:hAnsi="Times New Roman" w:cs="Times New Roman"/>
          <w:sz w:val="24"/>
          <w:szCs w:val="24"/>
        </w:rPr>
        <w:t>restaurant is</w:t>
      </w:r>
      <w:r w:rsidR="008C6D21">
        <w:rPr>
          <w:rFonts w:ascii="Times New Roman" w:eastAsia="Times New Roman" w:hAnsi="Times New Roman" w:cs="Times New Roman"/>
          <w:sz w:val="24"/>
          <w:szCs w:val="24"/>
        </w:rPr>
        <w:t xml:space="preserve"> at the </w:t>
      </w:r>
      <w:r w:rsidR="007466F3">
        <w:rPr>
          <w:rFonts w:ascii="Times New Roman" w:eastAsia="Times New Roman" w:hAnsi="Times New Roman" w:cs="Times New Roman"/>
          <w:sz w:val="24"/>
          <w:szCs w:val="24"/>
        </w:rPr>
        <w:t xml:space="preserve">NW </w:t>
      </w:r>
      <w:r w:rsidR="008C6D21">
        <w:rPr>
          <w:rFonts w:ascii="Times New Roman" w:eastAsia="Times New Roman" w:hAnsi="Times New Roman" w:cs="Times New Roman"/>
          <w:sz w:val="24"/>
          <w:szCs w:val="24"/>
        </w:rPr>
        <w:t xml:space="preserve">corner of Sarno Road and Croton Road. </w:t>
      </w:r>
    </w:p>
    <w:p w14:paraId="72CA08DC" w14:textId="53F88F95" w:rsidR="008C6D21" w:rsidRDefault="008620C2" w:rsidP="008C6D21">
      <w:pPr>
        <w:rPr>
          <w:rFonts w:ascii="Times New Roman" w:hAnsi="Times New Roman" w:cs="Times New Roman"/>
          <w:b/>
          <w:bCs/>
          <w:sz w:val="28"/>
          <w:szCs w:val="28"/>
        </w:rPr>
      </w:pPr>
      <w:r>
        <w:rPr>
          <w:rFonts w:ascii="Times New Roman" w:hAnsi="Times New Roman" w:cs="Times New Roman"/>
          <w:b/>
          <w:bCs/>
          <w:sz w:val="28"/>
          <w:szCs w:val="28"/>
        </w:rPr>
        <w:t xml:space="preserve">September </w:t>
      </w:r>
      <w:r w:rsidR="00D225F9">
        <w:rPr>
          <w:rFonts w:ascii="Times New Roman" w:hAnsi="Times New Roman" w:cs="Times New Roman"/>
          <w:b/>
          <w:bCs/>
          <w:sz w:val="28"/>
          <w:szCs w:val="28"/>
        </w:rPr>
        <w:t xml:space="preserve">2023 </w:t>
      </w:r>
      <w:r w:rsidR="002E6B29">
        <w:rPr>
          <w:rFonts w:ascii="Times New Roman" w:hAnsi="Times New Roman" w:cs="Times New Roman"/>
          <w:b/>
          <w:bCs/>
          <w:sz w:val="28"/>
          <w:szCs w:val="28"/>
        </w:rPr>
        <w:t xml:space="preserve">HIARC </w:t>
      </w:r>
      <w:r w:rsidR="008C6D21">
        <w:rPr>
          <w:rFonts w:ascii="Times New Roman" w:hAnsi="Times New Roman" w:cs="Times New Roman"/>
          <w:b/>
          <w:bCs/>
          <w:sz w:val="28"/>
          <w:szCs w:val="28"/>
        </w:rPr>
        <w:t>Meeting</w:t>
      </w:r>
      <w:r w:rsidR="00F57C5F">
        <w:rPr>
          <w:rFonts w:ascii="Times New Roman" w:hAnsi="Times New Roman" w:cs="Times New Roman"/>
          <w:b/>
          <w:bCs/>
          <w:sz w:val="28"/>
          <w:szCs w:val="28"/>
        </w:rPr>
        <w:t xml:space="preserve"> And Program</w:t>
      </w:r>
    </w:p>
    <w:p w14:paraId="4BC2C539" w14:textId="77777777" w:rsidR="008C6D21" w:rsidRDefault="008C6D21" w:rsidP="008C6D21">
      <w:pPr>
        <w:rPr>
          <w:rFonts w:ascii="Times New Roman" w:hAnsi="Times New Roman" w:cs="Times New Roman"/>
          <w:b/>
          <w:bCs/>
          <w:sz w:val="28"/>
          <w:szCs w:val="28"/>
        </w:rPr>
      </w:pPr>
    </w:p>
    <w:p w14:paraId="0767C1A7" w14:textId="67A75A0A" w:rsidR="00220338" w:rsidRDefault="00220338" w:rsidP="00407E2E">
      <w:pPr>
        <w:rPr>
          <w:rFonts w:ascii="Times New Roman" w:hAnsi="Times New Roman" w:cs="Times New Roman"/>
          <w:sz w:val="24"/>
          <w:szCs w:val="24"/>
        </w:rPr>
      </w:pPr>
      <w:r>
        <w:rPr>
          <w:rFonts w:ascii="Times New Roman" w:hAnsi="Times New Roman" w:cs="Times New Roman"/>
          <w:sz w:val="24"/>
          <w:szCs w:val="24"/>
        </w:rPr>
        <w:t xml:space="preserve">When: </w:t>
      </w:r>
      <w:r w:rsidR="007C6B27">
        <w:rPr>
          <w:rFonts w:ascii="Times New Roman" w:hAnsi="Times New Roman" w:cs="Times New Roman"/>
          <w:sz w:val="24"/>
          <w:szCs w:val="24"/>
        </w:rPr>
        <w:t>The</w:t>
      </w:r>
      <w:r w:rsidR="006122D5" w:rsidRPr="004D552B">
        <w:rPr>
          <w:rFonts w:ascii="Times New Roman" w:hAnsi="Times New Roman" w:cs="Times New Roman"/>
          <w:sz w:val="24"/>
          <w:szCs w:val="24"/>
        </w:rPr>
        <w:t xml:space="preserve"> next HIARC meetin</w:t>
      </w:r>
      <w:r w:rsidR="00542E57">
        <w:rPr>
          <w:rFonts w:ascii="Times New Roman" w:hAnsi="Times New Roman" w:cs="Times New Roman"/>
          <w:sz w:val="24"/>
          <w:szCs w:val="24"/>
        </w:rPr>
        <w:t>g</w:t>
      </w:r>
      <w:r w:rsidR="006122D5" w:rsidRPr="004D552B">
        <w:rPr>
          <w:rFonts w:ascii="Times New Roman" w:hAnsi="Times New Roman" w:cs="Times New Roman"/>
          <w:sz w:val="24"/>
          <w:szCs w:val="24"/>
        </w:rPr>
        <w:t xml:space="preserve"> is</w:t>
      </w:r>
      <w:r w:rsidR="007D4747">
        <w:rPr>
          <w:rFonts w:ascii="Times New Roman" w:hAnsi="Times New Roman" w:cs="Times New Roman"/>
          <w:sz w:val="24"/>
          <w:szCs w:val="24"/>
        </w:rPr>
        <w:t xml:space="preserve"> Thursday </w:t>
      </w:r>
      <w:r w:rsidR="008620C2">
        <w:rPr>
          <w:rFonts w:ascii="Times New Roman" w:hAnsi="Times New Roman" w:cs="Times New Roman"/>
          <w:sz w:val="24"/>
          <w:szCs w:val="24"/>
        </w:rPr>
        <w:t>September 1</w:t>
      </w:r>
      <w:r w:rsidR="00A652DD">
        <w:rPr>
          <w:rFonts w:ascii="Times New Roman" w:hAnsi="Times New Roman" w:cs="Times New Roman"/>
          <w:sz w:val="24"/>
          <w:szCs w:val="24"/>
        </w:rPr>
        <w:t>4</w:t>
      </w:r>
      <w:r w:rsidR="00CF3648">
        <w:rPr>
          <w:rFonts w:ascii="Times New Roman" w:hAnsi="Times New Roman" w:cs="Times New Roman"/>
          <w:sz w:val="24"/>
          <w:szCs w:val="24"/>
        </w:rPr>
        <w:t>, 2023.</w:t>
      </w:r>
    </w:p>
    <w:p w14:paraId="7C86FEE4" w14:textId="77777777" w:rsidR="00220338" w:rsidRDefault="00220338" w:rsidP="00407E2E">
      <w:pPr>
        <w:rPr>
          <w:rFonts w:ascii="Times New Roman" w:hAnsi="Times New Roman" w:cs="Times New Roman"/>
          <w:sz w:val="24"/>
          <w:szCs w:val="24"/>
        </w:rPr>
      </w:pPr>
    </w:p>
    <w:p w14:paraId="7567614D" w14:textId="77777777" w:rsidR="00220338" w:rsidRDefault="00220338" w:rsidP="00407E2E">
      <w:pPr>
        <w:rPr>
          <w:rFonts w:ascii="Times New Roman" w:hAnsi="Times New Roman" w:cs="Times New Roman"/>
          <w:sz w:val="24"/>
          <w:szCs w:val="24"/>
        </w:rPr>
      </w:pPr>
      <w:r>
        <w:rPr>
          <w:rFonts w:ascii="Times New Roman" w:hAnsi="Times New Roman" w:cs="Times New Roman"/>
          <w:sz w:val="24"/>
          <w:szCs w:val="24"/>
        </w:rPr>
        <w:t xml:space="preserve">Where: </w:t>
      </w:r>
      <w:r w:rsidR="00CD14F5">
        <w:rPr>
          <w:rFonts w:ascii="Times New Roman" w:hAnsi="Times New Roman" w:cs="Times New Roman"/>
          <w:sz w:val="24"/>
          <w:szCs w:val="24"/>
        </w:rPr>
        <w:t xml:space="preserve">Meemaws </w:t>
      </w:r>
      <w:r w:rsidR="006122D5">
        <w:rPr>
          <w:rFonts w:ascii="Times New Roman" w:hAnsi="Times New Roman" w:cs="Times New Roman"/>
          <w:sz w:val="24"/>
          <w:szCs w:val="24"/>
        </w:rPr>
        <w:t>Barbecue</w:t>
      </w:r>
      <w:r w:rsidR="003736CF">
        <w:rPr>
          <w:rFonts w:ascii="Times New Roman" w:hAnsi="Times New Roman" w:cs="Times New Roman"/>
          <w:sz w:val="24"/>
          <w:szCs w:val="24"/>
        </w:rPr>
        <w:t xml:space="preserve"> on Babcock Street</w:t>
      </w:r>
      <w:r w:rsidR="006122D5">
        <w:rPr>
          <w:rFonts w:ascii="Times New Roman" w:hAnsi="Times New Roman" w:cs="Times New Roman"/>
          <w:sz w:val="24"/>
          <w:szCs w:val="24"/>
        </w:rPr>
        <w:t xml:space="preserve">. </w:t>
      </w:r>
    </w:p>
    <w:p w14:paraId="784A4F31" w14:textId="77777777" w:rsidR="00220338" w:rsidRDefault="00220338" w:rsidP="00407E2E">
      <w:pPr>
        <w:rPr>
          <w:rFonts w:ascii="Times New Roman" w:hAnsi="Times New Roman" w:cs="Times New Roman"/>
          <w:sz w:val="24"/>
          <w:szCs w:val="24"/>
        </w:rPr>
      </w:pPr>
    </w:p>
    <w:p w14:paraId="2B429A93" w14:textId="64A0B098" w:rsidR="002962DB" w:rsidRDefault="002B4411" w:rsidP="00407E2E">
      <w:pPr>
        <w:rPr>
          <w:rFonts w:ascii="Times New Roman" w:hAnsi="Times New Roman" w:cs="Times New Roman"/>
          <w:sz w:val="24"/>
          <w:szCs w:val="24"/>
        </w:rPr>
      </w:pPr>
      <w:r>
        <w:rPr>
          <w:rFonts w:ascii="Times New Roman" w:hAnsi="Times New Roman" w:cs="Times New Roman"/>
          <w:sz w:val="24"/>
          <w:szCs w:val="24"/>
        </w:rPr>
        <w:t>Time</w:t>
      </w:r>
      <w:r w:rsidR="00CF3648">
        <w:rPr>
          <w:rFonts w:ascii="Times New Roman" w:hAnsi="Times New Roman" w:cs="Times New Roman"/>
          <w:sz w:val="24"/>
          <w:szCs w:val="24"/>
        </w:rPr>
        <w:t xml:space="preserve"> and</w:t>
      </w:r>
      <w:r>
        <w:rPr>
          <w:rFonts w:ascii="Times New Roman" w:hAnsi="Times New Roman" w:cs="Times New Roman"/>
          <w:sz w:val="24"/>
          <w:szCs w:val="24"/>
        </w:rPr>
        <w:t xml:space="preserve"> agenda</w:t>
      </w:r>
      <w:r w:rsidR="002962DB">
        <w:rPr>
          <w:rFonts w:ascii="Times New Roman" w:hAnsi="Times New Roman" w:cs="Times New Roman"/>
          <w:sz w:val="24"/>
          <w:szCs w:val="24"/>
        </w:rPr>
        <w:t>:</w:t>
      </w:r>
    </w:p>
    <w:p w14:paraId="2CF6C544" w14:textId="77777777" w:rsidR="002962DB" w:rsidRDefault="002962DB" w:rsidP="00407E2E">
      <w:pPr>
        <w:rPr>
          <w:rFonts w:ascii="Times New Roman" w:hAnsi="Times New Roman" w:cs="Times New Roman"/>
          <w:sz w:val="24"/>
          <w:szCs w:val="24"/>
        </w:rPr>
      </w:pPr>
    </w:p>
    <w:p w14:paraId="4270DEE6" w14:textId="4EECA3C8" w:rsidR="002962DB" w:rsidRDefault="006122D5" w:rsidP="00220338">
      <w:pPr>
        <w:ind w:firstLine="720"/>
        <w:rPr>
          <w:rFonts w:ascii="Times New Roman" w:hAnsi="Times New Roman" w:cs="Times New Roman"/>
          <w:sz w:val="24"/>
          <w:szCs w:val="24"/>
        </w:rPr>
      </w:pPr>
      <w:r>
        <w:rPr>
          <w:rFonts w:ascii="Times New Roman" w:hAnsi="Times New Roman" w:cs="Times New Roman"/>
          <w:sz w:val="24"/>
          <w:szCs w:val="24"/>
        </w:rPr>
        <w:t>5:30 PM dinner</w:t>
      </w:r>
    </w:p>
    <w:p w14:paraId="36CF8258" w14:textId="68796C12" w:rsidR="002962DB" w:rsidRDefault="006122D5" w:rsidP="00220338">
      <w:pPr>
        <w:ind w:firstLine="720"/>
        <w:rPr>
          <w:rFonts w:ascii="Times New Roman" w:hAnsi="Times New Roman" w:cs="Times New Roman"/>
          <w:sz w:val="24"/>
          <w:szCs w:val="24"/>
        </w:rPr>
      </w:pPr>
      <w:r>
        <w:rPr>
          <w:rFonts w:ascii="Times New Roman" w:hAnsi="Times New Roman" w:cs="Times New Roman"/>
          <w:sz w:val="24"/>
          <w:szCs w:val="24"/>
        </w:rPr>
        <w:t xml:space="preserve">6:30 </w:t>
      </w:r>
      <w:r w:rsidR="002962DB">
        <w:rPr>
          <w:rFonts w:ascii="Times New Roman" w:hAnsi="Times New Roman" w:cs="Times New Roman"/>
          <w:sz w:val="24"/>
          <w:szCs w:val="24"/>
        </w:rPr>
        <w:t xml:space="preserve">PM </w:t>
      </w:r>
      <w:r w:rsidR="0095165E">
        <w:rPr>
          <w:rFonts w:ascii="Times New Roman" w:hAnsi="Times New Roman" w:cs="Times New Roman"/>
          <w:sz w:val="24"/>
          <w:szCs w:val="24"/>
        </w:rPr>
        <w:t>b</w:t>
      </w:r>
      <w:r>
        <w:rPr>
          <w:rFonts w:ascii="Times New Roman" w:hAnsi="Times New Roman" w:cs="Times New Roman"/>
          <w:sz w:val="24"/>
          <w:szCs w:val="24"/>
        </w:rPr>
        <w:t>usiness</w:t>
      </w:r>
    </w:p>
    <w:p w14:paraId="5F3BAD23" w14:textId="0CE94450" w:rsidR="002962DB" w:rsidRDefault="003C0221" w:rsidP="00220338">
      <w:pPr>
        <w:ind w:firstLine="720"/>
        <w:rPr>
          <w:rFonts w:ascii="Times New Roman" w:hAnsi="Times New Roman" w:cs="Times New Roman"/>
          <w:sz w:val="24"/>
          <w:szCs w:val="24"/>
        </w:rPr>
      </w:pPr>
      <w:r>
        <w:rPr>
          <w:rFonts w:ascii="Times New Roman" w:hAnsi="Times New Roman" w:cs="Times New Roman"/>
          <w:sz w:val="24"/>
          <w:szCs w:val="24"/>
        </w:rPr>
        <w:t>6:45</w:t>
      </w:r>
      <w:r w:rsidR="006122D5">
        <w:rPr>
          <w:rFonts w:ascii="Times New Roman" w:hAnsi="Times New Roman" w:cs="Times New Roman"/>
          <w:sz w:val="24"/>
          <w:szCs w:val="24"/>
        </w:rPr>
        <w:t xml:space="preserve"> </w:t>
      </w:r>
      <w:r w:rsidR="002962DB">
        <w:rPr>
          <w:rFonts w:ascii="Times New Roman" w:hAnsi="Times New Roman" w:cs="Times New Roman"/>
          <w:sz w:val="24"/>
          <w:szCs w:val="24"/>
        </w:rPr>
        <w:t xml:space="preserve">PM </w:t>
      </w:r>
      <w:r w:rsidR="006122D5">
        <w:rPr>
          <w:rFonts w:ascii="Times New Roman" w:hAnsi="Times New Roman" w:cs="Times New Roman"/>
          <w:sz w:val="24"/>
          <w:szCs w:val="24"/>
        </w:rPr>
        <w:t>prizes</w:t>
      </w:r>
    </w:p>
    <w:p w14:paraId="0ADFC216" w14:textId="5B79DCD8" w:rsidR="00334356" w:rsidRDefault="006122D5" w:rsidP="007B2F1F">
      <w:pPr>
        <w:ind w:firstLine="720"/>
        <w:rPr>
          <w:rFonts w:ascii="Times New Roman" w:hAnsi="Times New Roman" w:cs="Times New Roman"/>
          <w:sz w:val="24"/>
          <w:szCs w:val="24"/>
        </w:rPr>
      </w:pPr>
      <w:r>
        <w:rPr>
          <w:rFonts w:ascii="Times New Roman" w:hAnsi="Times New Roman" w:cs="Times New Roman"/>
          <w:sz w:val="24"/>
          <w:szCs w:val="24"/>
        </w:rPr>
        <w:t xml:space="preserve">7:00 </w:t>
      </w:r>
      <w:r w:rsidR="002962DB">
        <w:rPr>
          <w:rFonts w:ascii="Times New Roman" w:hAnsi="Times New Roman" w:cs="Times New Roman"/>
          <w:sz w:val="24"/>
          <w:szCs w:val="24"/>
        </w:rPr>
        <w:t>PM progr</w:t>
      </w:r>
      <w:r w:rsidR="003023B3">
        <w:rPr>
          <w:rFonts w:ascii="Times New Roman" w:hAnsi="Times New Roman" w:cs="Times New Roman"/>
          <w:sz w:val="24"/>
          <w:szCs w:val="24"/>
        </w:rPr>
        <w:t>am</w:t>
      </w:r>
    </w:p>
    <w:p w14:paraId="0448574F" w14:textId="5F807846" w:rsidR="00CF3648" w:rsidRDefault="00CF3648" w:rsidP="00CF3648">
      <w:pPr>
        <w:rPr>
          <w:rFonts w:ascii="Times New Roman" w:hAnsi="Times New Roman" w:cs="Times New Roman"/>
          <w:sz w:val="24"/>
          <w:szCs w:val="24"/>
        </w:rPr>
      </w:pPr>
    </w:p>
    <w:p w14:paraId="5E92F689" w14:textId="16A9061C" w:rsidR="005A1F23" w:rsidRDefault="005A1F23" w:rsidP="00CF3648">
      <w:pPr>
        <w:rPr>
          <w:rFonts w:ascii="Times New Roman" w:hAnsi="Times New Roman" w:cs="Times New Roman"/>
          <w:sz w:val="24"/>
          <w:szCs w:val="24"/>
        </w:rPr>
      </w:pPr>
      <w:r>
        <w:rPr>
          <w:rFonts w:ascii="Times New Roman" w:hAnsi="Times New Roman" w:cs="Times New Roman"/>
          <w:sz w:val="24"/>
          <w:szCs w:val="24"/>
        </w:rPr>
        <w:t xml:space="preserve">Program: </w:t>
      </w:r>
      <w:r w:rsidR="007E4310">
        <w:rPr>
          <w:rFonts w:ascii="Times New Roman" w:hAnsi="Times New Roman" w:cs="Times New Roman"/>
          <w:sz w:val="24"/>
          <w:szCs w:val="24"/>
        </w:rPr>
        <w:t xml:space="preserve">“Discussion And </w:t>
      </w:r>
      <w:r w:rsidR="00141AC9">
        <w:rPr>
          <w:rFonts w:ascii="Times New Roman" w:hAnsi="Times New Roman" w:cs="Times New Roman"/>
          <w:sz w:val="24"/>
          <w:szCs w:val="24"/>
        </w:rPr>
        <w:t xml:space="preserve">Live </w:t>
      </w:r>
      <w:r w:rsidR="007E4310">
        <w:rPr>
          <w:rFonts w:ascii="Times New Roman" w:hAnsi="Times New Roman" w:cs="Times New Roman"/>
          <w:sz w:val="24"/>
          <w:szCs w:val="24"/>
        </w:rPr>
        <w:t>Demonstration Of A 1958 Knight D100 Vacuum Tube MF HF Communications Receiver”</w:t>
      </w:r>
      <w:r w:rsidR="00AB0FD5">
        <w:rPr>
          <w:rFonts w:ascii="Times New Roman" w:hAnsi="Times New Roman" w:cs="Times New Roman"/>
          <w:sz w:val="24"/>
          <w:szCs w:val="24"/>
        </w:rPr>
        <w:t xml:space="preserve">. </w:t>
      </w:r>
      <w:r w:rsidR="0000741D">
        <w:rPr>
          <w:rFonts w:ascii="Times New Roman" w:hAnsi="Times New Roman" w:cs="Times New Roman"/>
          <w:sz w:val="24"/>
          <w:szCs w:val="24"/>
        </w:rPr>
        <w:t xml:space="preserve">Hear how the Q Multiplier was the selectivity of the day, </w:t>
      </w:r>
      <w:r w:rsidR="005B343B">
        <w:rPr>
          <w:rFonts w:ascii="Times New Roman" w:hAnsi="Times New Roman" w:cs="Times New Roman"/>
          <w:sz w:val="24"/>
          <w:szCs w:val="24"/>
        </w:rPr>
        <w:t xml:space="preserve">the product detector </w:t>
      </w:r>
      <w:r w:rsidR="00144874">
        <w:rPr>
          <w:rFonts w:ascii="Times New Roman" w:hAnsi="Times New Roman" w:cs="Times New Roman"/>
          <w:sz w:val="24"/>
          <w:szCs w:val="24"/>
        </w:rPr>
        <w:t xml:space="preserve">was </w:t>
      </w:r>
      <w:r w:rsidR="005B343B">
        <w:rPr>
          <w:rFonts w:ascii="Times New Roman" w:hAnsi="Times New Roman" w:cs="Times New Roman"/>
          <w:sz w:val="24"/>
          <w:szCs w:val="24"/>
        </w:rPr>
        <w:t xml:space="preserve">the detector, and </w:t>
      </w:r>
      <w:r w:rsidR="00144874">
        <w:rPr>
          <w:rFonts w:ascii="Times New Roman" w:hAnsi="Times New Roman" w:cs="Times New Roman"/>
          <w:sz w:val="24"/>
          <w:szCs w:val="24"/>
        </w:rPr>
        <w:t xml:space="preserve">how </w:t>
      </w:r>
      <w:r w:rsidR="005B343B">
        <w:rPr>
          <w:rFonts w:ascii="Times New Roman" w:hAnsi="Times New Roman" w:cs="Times New Roman"/>
          <w:sz w:val="24"/>
          <w:szCs w:val="24"/>
        </w:rPr>
        <w:t xml:space="preserve">the </w:t>
      </w:r>
      <w:r w:rsidR="00141AC9">
        <w:rPr>
          <w:rFonts w:ascii="Times New Roman" w:hAnsi="Times New Roman" w:cs="Times New Roman"/>
          <w:sz w:val="24"/>
          <w:szCs w:val="24"/>
        </w:rPr>
        <w:t xml:space="preserve">master oscillator was king. </w:t>
      </w:r>
      <w:r w:rsidR="00AB0FD5">
        <w:rPr>
          <w:rFonts w:ascii="Times New Roman" w:hAnsi="Times New Roman" w:cs="Times New Roman"/>
          <w:sz w:val="24"/>
          <w:szCs w:val="24"/>
        </w:rPr>
        <w:t>Picture:</w:t>
      </w:r>
    </w:p>
    <w:p w14:paraId="6F9FD3EE" w14:textId="61924945" w:rsidR="00AB0FD5" w:rsidRDefault="00AB0FD5" w:rsidP="00CF3648">
      <w:pPr>
        <w:rPr>
          <w:rFonts w:ascii="Times New Roman" w:hAnsi="Times New Roman" w:cs="Times New Roman"/>
          <w:sz w:val="24"/>
          <w:szCs w:val="24"/>
        </w:rPr>
      </w:pPr>
    </w:p>
    <w:p w14:paraId="4411D560" w14:textId="77777777" w:rsidR="00AB0FD5" w:rsidRDefault="00AB0FD5" w:rsidP="00CF3648">
      <w:pPr>
        <w:rPr>
          <w:rFonts w:ascii="Times New Roman" w:hAnsi="Times New Roman" w:cs="Times New Roman"/>
          <w:sz w:val="24"/>
          <w:szCs w:val="24"/>
        </w:rPr>
      </w:pPr>
    </w:p>
    <w:p w14:paraId="75E7D6EA" w14:textId="45213153" w:rsidR="007466F3" w:rsidRDefault="00AB0FD5" w:rsidP="00CF3648">
      <w:pPr>
        <w:rPr>
          <w:rFonts w:ascii="Times New Roman" w:hAnsi="Times New Roman" w:cs="Times New Roman"/>
          <w:sz w:val="24"/>
          <w:szCs w:val="24"/>
        </w:rPr>
      </w:pPr>
      <w:r>
        <w:rPr>
          <w:noProof/>
        </w:rPr>
        <w:lastRenderedPageBreak/>
        <w:drawing>
          <wp:inline distT="0" distB="0" distL="0" distR="0" wp14:anchorId="256E1EC9" wp14:editId="0317D39E">
            <wp:extent cx="5943600" cy="32569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256915"/>
                    </a:xfrm>
                    <a:prstGeom prst="rect">
                      <a:avLst/>
                    </a:prstGeom>
                  </pic:spPr>
                </pic:pic>
              </a:graphicData>
            </a:graphic>
          </wp:inline>
        </w:drawing>
      </w:r>
    </w:p>
    <w:p w14:paraId="1B125867" w14:textId="29D622FD" w:rsidR="00F3103A" w:rsidRDefault="00F3103A" w:rsidP="00CF3648">
      <w:pPr>
        <w:rPr>
          <w:rFonts w:ascii="Times New Roman" w:hAnsi="Times New Roman" w:cs="Times New Roman"/>
          <w:sz w:val="24"/>
          <w:szCs w:val="24"/>
        </w:rPr>
      </w:pPr>
    </w:p>
    <w:p w14:paraId="4C8BCBCB" w14:textId="77777777" w:rsidR="00AB0FD5" w:rsidRPr="00AB0FD5" w:rsidRDefault="00AB0FD5" w:rsidP="00AB0FD5">
      <w:pPr>
        <w:jc w:val="center"/>
        <w:rPr>
          <w:rFonts w:ascii="Times New Roman" w:hAnsi="Times New Roman" w:cs="Times New Roman"/>
          <w:b/>
          <w:bCs/>
          <w:sz w:val="24"/>
          <w:szCs w:val="24"/>
        </w:rPr>
      </w:pPr>
    </w:p>
    <w:p w14:paraId="2B6CCCA3" w14:textId="59A7E3BD" w:rsidR="00AB0FD5" w:rsidRPr="00AB0FD5" w:rsidRDefault="00AB0FD5" w:rsidP="00AB0FD5">
      <w:pPr>
        <w:jc w:val="center"/>
        <w:rPr>
          <w:rFonts w:ascii="Times New Roman" w:hAnsi="Times New Roman" w:cs="Times New Roman"/>
          <w:b/>
          <w:bCs/>
          <w:sz w:val="24"/>
          <w:szCs w:val="24"/>
        </w:rPr>
      </w:pPr>
      <w:r w:rsidRPr="00AB0FD5">
        <w:rPr>
          <w:rFonts w:ascii="Times New Roman" w:hAnsi="Times New Roman" w:cs="Times New Roman"/>
          <w:b/>
          <w:bCs/>
          <w:sz w:val="24"/>
          <w:szCs w:val="24"/>
        </w:rPr>
        <w:t>Knight D100 communications Receiver</w:t>
      </w:r>
    </w:p>
    <w:p w14:paraId="1DD5D126" w14:textId="77777777" w:rsidR="00AB0FD5" w:rsidRDefault="00AB0FD5" w:rsidP="00CF3648">
      <w:pPr>
        <w:rPr>
          <w:rFonts w:ascii="Times New Roman" w:hAnsi="Times New Roman" w:cs="Times New Roman"/>
          <w:b/>
          <w:bCs/>
          <w:sz w:val="28"/>
          <w:szCs w:val="28"/>
        </w:rPr>
      </w:pPr>
    </w:p>
    <w:p w14:paraId="170906E6" w14:textId="07F35A24" w:rsidR="00F3103A" w:rsidRPr="00927E99" w:rsidRDefault="00F3103A" w:rsidP="00CF3648">
      <w:pPr>
        <w:rPr>
          <w:rFonts w:ascii="Times New Roman" w:hAnsi="Times New Roman" w:cs="Times New Roman"/>
          <w:b/>
          <w:bCs/>
          <w:sz w:val="28"/>
          <w:szCs w:val="28"/>
        </w:rPr>
      </w:pPr>
      <w:r w:rsidRPr="00927E99">
        <w:rPr>
          <w:rFonts w:ascii="Times New Roman" w:hAnsi="Times New Roman" w:cs="Times New Roman"/>
          <w:b/>
          <w:bCs/>
          <w:sz w:val="28"/>
          <w:szCs w:val="28"/>
        </w:rPr>
        <w:t xml:space="preserve">The </w:t>
      </w:r>
      <w:r w:rsidR="00927E99">
        <w:rPr>
          <w:rFonts w:ascii="Times New Roman" w:hAnsi="Times New Roman" w:cs="Times New Roman"/>
          <w:b/>
          <w:bCs/>
          <w:sz w:val="28"/>
          <w:szCs w:val="28"/>
        </w:rPr>
        <w:t>Six</w:t>
      </w:r>
      <w:r w:rsidRPr="00927E99">
        <w:rPr>
          <w:rFonts w:ascii="Times New Roman" w:hAnsi="Times New Roman" w:cs="Times New Roman"/>
          <w:b/>
          <w:bCs/>
          <w:sz w:val="28"/>
          <w:szCs w:val="28"/>
        </w:rPr>
        <w:t xml:space="preserve"> Most Common Amateur Radio Excuses</w:t>
      </w:r>
    </w:p>
    <w:p w14:paraId="5D06EB72" w14:textId="6D835DFC" w:rsidR="00F3103A" w:rsidRDefault="00F3103A" w:rsidP="00CF3648">
      <w:pPr>
        <w:rPr>
          <w:rFonts w:ascii="Times New Roman" w:hAnsi="Times New Roman" w:cs="Times New Roman"/>
          <w:sz w:val="24"/>
          <w:szCs w:val="24"/>
        </w:rPr>
      </w:pPr>
    </w:p>
    <w:p w14:paraId="39C74245" w14:textId="2AB92EFD" w:rsidR="00CA5FC0" w:rsidRDefault="00F3103A" w:rsidP="007412E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I</w:t>
      </w:r>
      <w:r w:rsidR="00662C5A">
        <w:rPr>
          <w:rFonts w:ascii="Times New Roman" w:hAnsi="Times New Roman" w:cs="Times New Roman"/>
          <w:sz w:val="24"/>
          <w:szCs w:val="24"/>
        </w:rPr>
        <w:t>ts less expensive than</w:t>
      </w:r>
      <w:r>
        <w:rPr>
          <w:rFonts w:ascii="Times New Roman" w:hAnsi="Times New Roman" w:cs="Times New Roman"/>
          <w:sz w:val="24"/>
          <w:szCs w:val="24"/>
        </w:rPr>
        <w:t xml:space="preserve"> treatment</w:t>
      </w:r>
    </w:p>
    <w:p w14:paraId="6DF80C45" w14:textId="7ABBAB82" w:rsidR="00CA5FC0" w:rsidRDefault="007412EC" w:rsidP="00CA5FC0">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My CQing</w:t>
      </w:r>
      <w:r w:rsidR="00CA5FC0">
        <w:rPr>
          <w:rFonts w:ascii="Times New Roman" w:hAnsi="Times New Roman" w:cs="Times New Roman"/>
          <w:sz w:val="24"/>
          <w:szCs w:val="24"/>
        </w:rPr>
        <w:t xml:space="preserve"> isn’t habitual</w:t>
      </w:r>
    </w:p>
    <w:p w14:paraId="60BA8A84" w14:textId="7EEE83E2" w:rsidR="0082370B" w:rsidRDefault="006A6D6C" w:rsidP="0082370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It helps me relax</w:t>
      </w:r>
    </w:p>
    <w:p w14:paraId="1F468185" w14:textId="75D68673" w:rsidR="0082370B" w:rsidRDefault="0082370B" w:rsidP="0082370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I started when I was young</w:t>
      </w:r>
    </w:p>
    <w:p w14:paraId="25670E6F" w14:textId="7DA16F05" w:rsidR="007412EC" w:rsidRPr="0082370B" w:rsidRDefault="007412EC" w:rsidP="0082370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I’m just experimenting</w:t>
      </w:r>
    </w:p>
    <w:p w14:paraId="70203322" w14:textId="77777777" w:rsidR="007C6D2C" w:rsidRPr="00E66D47" w:rsidRDefault="007C6D2C" w:rsidP="007C6D2C">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There isn’t any treatment</w:t>
      </w:r>
    </w:p>
    <w:p w14:paraId="6F65AB01" w14:textId="77777777" w:rsidR="00D8119F" w:rsidRDefault="00D8119F" w:rsidP="007C6D2C">
      <w:pPr>
        <w:ind w:left="360"/>
        <w:rPr>
          <w:rFonts w:ascii="Times New Roman" w:hAnsi="Times New Roman" w:cs="Times New Roman"/>
          <w:sz w:val="24"/>
          <w:szCs w:val="24"/>
        </w:rPr>
      </w:pPr>
    </w:p>
    <w:p w14:paraId="50ED76EB" w14:textId="2FB6C5EC" w:rsidR="00FE054E" w:rsidRPr="00E71FCB" w:rsidRDefault="00FE054E" w:rsidP="00FE054E">
      <w:pPr>
        <w:rPr>
          <w:rFonts w:ascii="Times New Roman" w:hAnsi="Times New Roman" w:cs="Times New Roman"/>
          <w:b/>
          <w:bCs/>
          <w:sz w:val="28"/>
          <w:szCs w:val="28"/>
        </w:rPr>
      </w:pPr>
    </w:p>
    <w:p w14:paraId="1E47615A" w14:textId="32EE0E27" w:rsidR="00E71FCB" w:rsidRPr="00E71FCB" w:rsidRDefault="00552FC5" w:rsidP="00552FC5">
      <w:pPr>
        <w:pStyle w:val="PlainText"/>
        <w:rPr>
          <w:rFonts w:ascii="Times New Roman" w:hAnsi="Times New Roman" w:cs="Times New Roman"/>
          <w:b/>
          <w:bCs/>
          <w:sz w:val="28"/>
          <w:szCs w:val="28"/>
        </w:rPr>
      </w:pPr>
      <w:r w:rsidRPr="00E71FCB">
        <w:rPr>
          <w:rFonts w:ascii="Times New Roman" w:hAnsi="Times New Roman" w:cs="Times New Roman"/>
          <w:b/>
          <w:bCs/>
          <w:sz w:val="28"/>
          <w:szCs w:val="28"/>
        </w:rPr>
        <w:t xml:space="preserve">The </w:t>
      </w:r>
      <w:r w:rsidR="00E71FCB" w:rsidRPr="00E71FCB">
        <w:rPr>
          <w:rFonts w:ascii="Times New Roman" w:hAnsi="Times New Roman" w:cs="Times New Roman"/>
          <w:b/>
          <w:bCs/>
          <w:sz w:val="28"/>
          <w:szCs w:val="28"/>
        </w:rPr>
        <w:t>F</w:t>
      </w:r>
      <w:r w:rsidRPr="00E71FCB">
        <w:rPr>
          <w:rFonts w:ascii="Times New Roman" w:hAnsi="Times New Roman" w:cs="Times New Roman"/>
          <w:b/>
          <w:bCs/>
          <w:sz w:val="28"/>
          <w:szCs w:val="28"/>
        </w:rPr>
        <w:t xml:space="preserve">uture Of </w:t>
      </w:r>
      <w:r w:rsidR="00E71FCB" w:rsidRPr="00E71FCB">
        <w:rPr>
          <w:rFonts w:ascii="Times New Roman" w:hAnsi="Times New Roman" w:cs="Times New Roman"/>
          <w:b/>
          <w:bCs/>
          <w:sz w:val="28"/>
          <w:szCs w:val="28"/>
        </w:rPr>
        <w:t xml:space="preserve">Expanding Satellite Constellations </w:t>
      </w:r>
    </w:p>
    <w:p w14:paraId="66B5A4D3" w14:textId="77777777" w:rsidR="00552FC5" w:rsidRPr="00552FC5" w:rsidRDefault="00552FC5" w:rsidP="00552FC5">
      <w:pPr>
        <w:pStyle w:val="PlainText"/>
        <w:rPr>
          <w:rFonts w:ascii="Times New Roman" w:hAnsi="Times New Roman" w:cs="Times New Roman"/>
          <w:sz w:val="24"/>
          <w:szCs w:val="24"/>
        </w:rPr>
      </w:pPr>
    </w:p>
    <w:p w14:paraId="61812704" w14:textId="77777777" w:rsidR="00552FC5" w:rsidRPr="00552FC5" w:rsidRDefault="00552FC5" w:rsidP="00552FC5">
      <w:pPr>
        <w:pStyle w:val="PlainText"/>
        <w:rPr>
          <w:rFonts w:ascii="Times New Roman" w:hAnsi="Times New Roman" w:cs="Times New Roman"/>
          <w:sz w:val="24"/>
          <w:szCs w:val="24"/>
        </w:rPr>
      </w:pPr>
      <w:r w:rsidRPr="00552FC5">
        <w:rPr>
          <w:rFonts w:ascii="Times New Roman" w:hAnsi="Times New Roman" w:cs="Times New Roman"/>
          <w:sz w:val="24"/>
          <w:szCs w:val="24"/>
        </w:rPr>
        <w:t>According to the IAU Center for the Protection of Dark and Quiet Skies, there are currently 4,276 operational constellation satellites orbiting Earth. While that may sound like a lot, there are 427,171 planned constellation satellites. So the problem will only get worse.</w:t>
      </w:r>
    </w:p>
    <w:p w14:paraId="32C2A1AA" w14:textId="77777777" w:rsidR="00552FC5" w:rsidRPr="00552FC5" w:rsidRDefault="00552FC5" w:rsidP="00552FC5">
      <w:pPr>
        <w:pStyle w:val="PlainText"/>
        <w:rPr>
          <w:rFonts w:ascii="Times New Roman" w:hAnsi="Times New Roman" w:cs="Times New Roman"/>
          <w:sz w:val="24"/>
          <w:szCs w:val="24"/>
        </w:rPr>
      </w:pPr>
    </w:p>
    <w:p w14:paraId="6FC0CF18" w14:textId="77777777" w:rsidR="00552FC5" w:rsidRPr="00552FC5" w:rsidRDefault="00552FC5" w:rsidP="00552FC5">
      <w:pPr>
        <w:pStyle w:val="PlainText"/>
        <w:rPr>
          <w:rFonts w:ascii="Times New Roman" w:hAnsi="Times New Roman" w:cs="Times New Roman"/>
          <w:sz w:val="24"/>
          <w:szCs w:val="24"/>
        </w:rPr>
      </w:pPr>
      <w:r w:rsidRPr="00552FC5">
        <w:rPr>
          <w:rFonts w:ascii="Times New Roman" w:hAnsi="Times New Roman" w:cs="Times New Roman"/>
          <w:sz w:val="24"/>
          <w:szCs w:val="24"/>
        </w:rPr>
        <w:t>AN EXAMPLE:</w:t>
      </w:r>
    </w:p>
    <w:p w14:paraId="52D5D1D7" w14:textId="77777777" w:rsidR="00552FC5" w:rsidRPr="00552FC5" w:rsidRDefault="00552FC5" w:rsidP="00552FC5">
      <w:pPr>
        <w:pStyle w:val="PlainText"/>
        <w:rPr>
          <w:rFonts w:ascii="Times New Roman" w:hAnsi="Times New Roman" w:cs="Times New Roman"/>
          <w:sz w:val="24"/>
          <w:szCs w:val="24"/>
        </w:rPr>
      </w:pPr>
    </w:p>
    <w:p w14:paraId="6FE00456" w14:textId="77777777" w:rsidR="00552FC5" w:rsidRPr="00552FC5" w:rsidRDefault="00552FC5" w:rsidP="00552FC5">
      <w:pPr>
        <w:pStyle w:val="PlainText"/>
        <w:rPr>
          <w:rFonts w:ascii="Times New Roman" w:hAnsi="Times New Roman" w:cs="Times New Roman"/>
          <w:sz w:val="24"/>
          <w:szCs w:val="24"/>
        </w:rPr>
      </w:pPr>
      <w:r w:rsidRPr="00552FC5">
        <w:rPr>
          <w:rFonts w:ascii="Times New Roman" w:hAnsi="Times New Roman" w:cs="Times New Roman"/>
          <w:sz w:val="24"/>
          <w:szCs w:val="24"/>
        </w:rPr>
        <w:t xml:space="preserve">Using the LOFAR radio telescope, we have detected radiation between radio frequencies of 110 and 188 MHz that is correlated with satellites of the SpaceX/Starlink constellation. These frequencies are well below the assigned transmission frequencies at 10.7–12.7 GHz. Broad-band emission was present over the whole observed bandwidth for some satellites, while others showed strong (from 10 Jy up to ~500 Jy) narrow-band signals at frequencies of 125, 135, 150, </w:t>
      </w:r>
      <w:r w:rsidRPr="00552FC5">
        <w:rPr>
          <w:rFonts w:ascii="Times New Roman" w:hAnsi="Times New Roman" w:cs="Times New Roman"/>
          <w:sz w:val="24"/>
          <w:szCs w:val="24"/>
        </w:rPr>
        <w:lastRenderedPageBreak/>
        <w:t>and 175 MHz. The presence of narrow-band emission differs between Starlink satellites at operational altitudes with those that were still actively raising their orbits, indicating possible differences in the operational state of the satellites, or differences between their hardware versions. We found that the flux density of the broad-band emission decreases with range, suggesting this emission is likely intrinsically generated and is detectable in 47 of the 68 Starlink satellites that were observed.</w:t>
      </w:r>
    </w:p>
    <w:p w14:paraId="00135247" w14:textId="77777777" w:rsidR="00552FC5" w:rsidRPr="00552FC5" w:rsidRDefault="00552FC5" w:rsidP="00552FC5">
      <w:pPr>
        <w:pStyle w:val="PlainText"/>
        <w:rPr>
          <w:rFonts w:ascii="Times New Roman" w:hAnsi="Times New Roman" w:cs="Times New Roman"/>
          <w:sz w:val="24"/>
          <w:szCs w:val="24"/>
        </w:rPr>
      </w:pPr>
      <w:r w:rsidRPr="00552FC5">
        <w:rPr>
          <w:rFonts w:ascii="Times New Roman" w:hAnsi="Times New Roman" w:cs="Times New Roman"/>
          <w:sz w:val="24"/>
          <w:szCs w:val="24"/>
        </w:rPr>
        <w:t>However, narrow-band radio emission at 143.05 MHz can be attributed to reflections of transmissions from the French GRAVES space surveillance radar, and while we know of no other radars operating at the detected narrowband frequencies or broad-band frequency ranges, confirmation that the observed narrow-band emission at other frequencies is intrinsic is required.</w:t>
      </w:r>
    </w:p>
    <w:p w14:paraId="00482B2A" w14:textId="77777777" w:rsidR="00552FC5" w:rsidRPr="00552FC5" w:rsidRDefault="00552FC5" w:rsidP="00552FC5">
      <w:pPr>
        <w:pStyle w:val="PlainText"/>
        <w:rPr>
          <w:rFonts w:ascii="Times New Roman" w:hAnsi="Times New Roman" w:cs="Times New Roman"/>
          <w:sz w:val="24"/>
          <w:szCs w:val="24"/>
        </w:rPr>
      </w:pPr>
    </w:p>
    <w:p w14:paraId="6BAC94AB" w14:textId="77777777" w:rsidR="00552FC5" w:rsidRPr="00552FC5" w:rsidRDefault="00552FC5" w:rsidP="00552FC5">
      <w:pPr>
        <w:pStyle w:val="PlainText"/>
        <w:rPr>
          <w:rFonts w:ascii="Times New Roman" w:hAnsi="Times New Roman" w:cs="Times New Roman"/>
          <w:sz w:val="24"/>
          <w:szCs w:val="24"/>
        </w:rPr>
      </w:pPr>
      <w:r w:rsidRPr="00552FC5">
        <w:rPr>
          <w:rFonts w:ascii="Times New Roman" w:hAnsi="Times New Roman" w:cs="Times New Roman"/>
          <w:sz w:val="24"/>
          <w:szCs w:val="24"/>
        </w:rPr>
        <w:t>The narrow-band emission detected at 125, 150, and 175 MHz may be harmonically related, suggesting a local oscillator or clock signal operating at a frequency of 25 MHz. It is noteworthy that the narrow-band signals were only detected for satellites at the operational altitude. No such signals were seen for the satellites in orbit-raising phase, it is unclear if this effect is owing to operation or satellite version. The broad-band features are with high probability caused by other means, such as switched-mode power supplies, communication signals internal to the satellites, or some other electronic or electrical subsystem.</w:t>
      </w:r>
    </w:p>
    <w:p w14:paraId="01D6EB3F" w14:textId="77777777" w:rsidR="00552FC5" w:rsidRPr="00552FC5" w:rsidRDefault="00552FC5" w:rsidP="00FE054E">
      <w:pPr>
        <w:rPr>
          <w:rFonts w:ascii="Times New Roman" w:hAnsi="Times New Roman" w:cs="Times New Roman"/>
          <w:sz w:val="24"/>
          <w:szCs w:val="24"/>
        </w:rPr>
      </w:pPr>
    </w:p>
    <w:p w14:paraId="40F7E35F" w14:textId="77777777" w:rsidR="00FE054E" w:rsidRPr="00552FC5" w:rsidRDefault="00FE054E" w:rsidP="00FE054E">
      <w:pPr>
        <w:rPr>
          <w:rFonts w:ascii="Times New Roman" w:hAnsi="Times New Roman" w:cs="Times New Roman"/>
          <w:sz w:val="24"/>
          <w:szCs w:val="24"/>
        </w:rPr>
      </w:pPr>
      <w:r w:rsidRPr="00552FC5">
        <w:rPr>
          <w:rFonts w:ascii="Times New Roman" w:hAnsi="Times New Roman" w:cs="Times New Roman"/>
          <w:sz w:val="24"/>
          <w:szCs w:val="24"/>
        </w:rPr>
        <w:t>73,</w:t>
      </w:r>
    </w:p>
    <w:p w14:paraId="00DA90BA" w14:textId="1905A293" w:rsidR="00FE054E" w:rsidRPr="00552FC5" w:rsidRDefault="00FE054E" w:rsidP="00FE054E">
      <w:pPr>
        <w:rPr>
          <w:rFonts w:ascii="Times New Roman" w:hAnsi="Times New Roman" w:cs="Times New Roman"/>
          <w:sz w:val="24"/>
          <w:szCs w:val="24"/>
        </w:rPr>
      </w:pPr>
      <w:r w:rsidRPr="00552FC5">
        <w:rPr>
          <w:rFonts w:ascii="Times New Roman" w:hAnsi="Times New Roman" w:cs="Times New Roman"/>
          <w:sz w:val="24"/>
          <w:szCs w:val="24"/>
        </w:rPr>
        <w:t>Ken N8KH</w:t>
      </w:r>
    </w:p>
    <w:p w14:paraId="083AAE35" w14:textId="4E39E1B3" w:rsidR="00B806E0" w:rsidRDefault="00B806E0" w:rsidP="00FE054E"/>
    <w:p w14:paraId="1D945D95" w14:textId="3FA6E24C" w:rsidR="00B806E0" w:rsidRDefault="00B806E0" w:rsidP="00FE054E">
      <w:pPr>
        <w:rPr>
          <w:rFonts w:ascii="Times New Roman" w:hAnsi="Times New Roman" w:cs="Times New Roman"/>
          <w:b/>
          <w:bCs/>
          <w:sz w:val="28"/>
          <w:szCs w:val="28"/>
        </w:rPr>
      </w:pPr>
      <w:r w:rsidRPr="00552FC5">
        <w:rPr>
          <w:rFonts w:ascii="Times New Roman" w:hAnsi="Times New Roman" w:cs="Times New Roman"/>
          <w:b/>
          <w:bCs/>
          <w:sz w:val="28"/>
          <w:szCs w:val="28"/>
        </w:rPr>
        <w:t xml:space="preserve">Invisible Wire </w:t>
      </w:r>
      <w:r w:rsidR="00A5636C">
        <w:rPr>
          <w:rFonts w:ascii="Times New Roman" w:hAnsi="Times New Roman" w:cs="Times New Roman"/>
          <w:b/>
          <w:bCs/>
          <w:sz w:val="28"/>
          <w:szCs w:val="28"/>
        </w:rPr>
        <w:t>Discussion Continued</w:t>
      </w:r>
    </w:p>
    <w:p w14:paraId="00446623" w14:textId="5B0F0F1A" w:rsidR="00A5636C" w:rsidRDefault="00A5636C" w:rsidP="00FE054E">
      <w:pPr>
        <w:rPr>
          <w:rFonts w:ascii="Times New Roman" w:hAnsi="Times New Roman" w:cs="Times New Roman"/>
          <w:b/>
          <w:bCs/>
          <w:sz w:val="28"/>
          <w:szCs w:val="28"/>
        </w:rPr>
      </w:pPr>
    </w:p>
    <w:p w14:paraId="6BC32FBC" w14:textId="336881DD" w:rsidR="00A5636C" w:rsidRPr="00A5636C" w:rsidRDefault="00A5636C" w:rsidP="00FE054E">
      <w:pPr>
        <w:rPr>
          <w:rFonts w:ascii="Times New Roman" w:hAnsi="Times New Roman" w:cs="Times New Roman"/>
          <w:sz w:val="24"/>
          <w:szCs w:val="24"/>
        </w:rPr>
      </w:pPr>
      <w:r w:rsidRPr="00A5636C">
        <w:rPr>
          <w:rFonts w:ascii="Times New Roman" w:hAnsi="Times New Roman" w:cs="Times New Roman"/>
          <w:sz w:val="24"/>
          <w:szCs w:val="24"/>
        </w:rPr>
        <w:t xml:space="preserve">Last month </w:t>
      </w:r>
      <w:r>
        <w:rPr>
          <w:rFonts w:ascii="Times New Roman" w:hAnsi="Times New Roman" w:cs="Times New Roman"/>
          <w:sz w:val="24"/>
          <w:szCs w:val="24"/>
        </w:rPr>
        <w:t>we</w:t>
      </w:r>
      <w:r w:rsidR="00F02830">
        <w:rPr>
          <w:rFonts w:ascii="Times New Roman" w:hAnsi="Times New Roman" w:cs="Times New Roman"/>
          <w:sz w:val="24"/>
          <w:szCs w:val="24"/>
        </w:rPr>
        <w:t xml:space="preserve"> showed how small an amateur radio wire antenna could be regarding wire gauge. </w:t>
      </w:r>
      <w:r w:rsidR="00560DE6">
        <w:rPr>
          <w:rFonts w:ascii="Times New Roman" w:hAnsi="Times New Roman" w:cs="Times New Roman"/>
          <w:sz w:val="24"/>
          <w:szCs w:val="24"/>
        </w:rPr>
        <w:t>Here is some correspondance:</w:t>
      </w:r>
    </w:p>
    <w:p w14:paraId="41245336" w14:textId="299913E3" w:rsidR="00B806E0" w:rsidRDefault="00B806E0" w:rsidP="00FE054E"/>
    <w:p w14:paraId="42166AA4" w14:textId="14DB10F8" w:rsidR="00B806E0" w:rsidRDefault="00560DE6" w:rsidP="00B806E0">
      <w:r>
        <w:t>“</w:t>
      </w:r>
      <w:r w:rsidR="00B806E0">
        <w:t>Well this sent me down a rabbit hole, initially, just because I thought, “Isn’t most of the hobby/floral arranging brass wire going to be sold soft (annealed?)”</w:t>
      </w:r>
    </w:p>
    <w:p w14:paraId="7105F2B6" w14:textId="77777777" w:rsidR="00B806E0" w:rsidRDefault="00B806E0" w:rsidP="00B806E0"/>
    <w:p w14:paraId="0C3D27DB" w14:textId="77777777" w:rsidR="00B806E0" w:rsidRDefault="00B806E0" w:rsidP="00B806E0">
      <w:r>
        <w:t xml:space="preserve">So I looked; and today I learned: Indeed, if tensile strength is the object, you want hard, not soft. There’s a ~2x difference in tensile strength for brass depending on temper. See </w:t>
      </w:r>
      <w:hyperlink r:id="rId11" w:history="1">
        <w:r>
          <w:rPr>
            <w:rStyle w:val="Hyperlink"/>
          </w:rPr>
          <w:t>here</w:t>
        </w:r>
      </w:hyperlink>
      <w:r>
        <w:t xml:space="preserve">, ~930 N/mm² hard vs. 441 N/mm² annealed. Apparently, tensile strength goes up with zinc fraction, too, but conductivity goes down, e.g. </w:t>
      </w:r>
      <w:hyperlink r:id="rId12" w:history="1">
        <w:r>
          <w:rPr>
            <w:rStyle w:val="Hyperlink"/>
          </w:rPr>
          <w:t>here</w:t>
        </w:r>
      </w:hyperlink>
      <w:r>
        <w:t xml:space="preserve">: 30% zinc gives tensile strengths 45-104 kPSI but conductivity 28% IACS (i.e. 28% of pure copper); 15% zinc gives 37% IACS but tensile strengths 39-90 kPSI. TANSTAAFL. </w:t>
      </w:r>
    </w:p>
    <w:p w14:paraId="212EBA3A" w14:textId="77777777" w:rsidR="00B806E0" w:rsidRDefault="00B806E0" w:rsidP="00B806E0">
      <w:r>
        <w:t>Pure copper, BTW, seems to be 28-58 kPSI depending on annealing.</w:t>
      </w:r>
    </w:p>
    <w:p w14:paraId="18AB095B" w14:textId="77777777" w:rsidR="00B806E0" w:rsidRDefault="00B806E0" w:rsidP="00B806E0">
      <w:r>
        <w:t xml:space="preserve">I thought maybe bronze would be better, because some bronzes have higher copper fraction than typical brasses, but no. Marginally stronger than brass, but lower conductivity. Even 5% tin/0.1% phosphor bronze is only 15% IACS conductivity. 8% tin is 13% IACS, but </w:t>
      </w:r>
      <w:hyperlink r:id="rId13" w:history="1">
        <w:r>
          <w:rPr>
            <w:rStyle w:val="Hyperlink"/>
          </w:rPr>
          <w:t>~20% stronger</w:t>
        </w:r>
      </w:hyperlink>
      <w:r>
        <w:t xml:space="preserve"> than the brasses. Can’t find sources for bronze wire less than 0.5mm in any case.</w:t>
      </w:r>
    </w:p>
    <w:p w14:paraId="7492AA11" w14:textId="77777777" w:rsidR="00B806E0" w:rsidRDefault="00B806E0" w:rsidP="00B806E0">
      <w:r>
        <w:t>Beryllium copper is really strong, but I don’t want to mess with it, despite the fact that some alloys apparently have conductivity over 50% IACS (and others &lt;20%).</w:t>
      </w:r>
    </w:p>
    <w:p w14:paraId="39934F5A" w14:textId="77777777" w:rsidR="00B806E0" w:rsidRDefault="00B806E0" w:rsidP="00B806E0">
      <w:r>
        <w:t xml:space="preserve">Aluminum bronze really hard; you’d think with the principal constituents being aluminum and copper it would be very conductive, but it seems it’s no better than other bronzes (alloys are weird—two soft metals with high conductivity combine to make something very hard and much less conductive.) </w:t>
      </w:r>
    </w:p>
    <w:p w14:paraId="63580F3A" w14:textId="77777777" w:rsidR="00B806E0" w:rsidRDefault="00B806E0" w:rsidP="00B806E0"/>
    <w:p w14:paraId="444D149D" w14:textId="77777777" w:rsidR="00B806E0" w:rsidRDefault="00B806E0" w:rsidP="00B806E0">
      <w:r>
        <w:lastRenderedPageBreak/>
        <w:t>Bottom line, IMO: if you’re eating the conductivity difference for brass in order to get more tensile strength, try to buy hard brass, not soft (it’s easy to anneal yourself anyway.)</w:t>
      </w:r>
    </w:p>
    <w:p w14:paraId="5C1C9E21" w14:textId="77777777" w:rsidR="00B806E0" w:rsidRDefault="00B806E0" w:rsidP="00B806E0"/>
    <w:p w14:paraId="50EB42AF" w14:textId="77777777" w:rsidR="00B806E0" w:rsidRDefault="00B806E0" w:rsidP="00B806E0">
      <w:r>
        <w:t>//Hard copper would be nice, but a cursory search found no source of hard copper wire (sheet and tube, yes, wire, no). Makes sense, who wants wire that doesn’t bend easily.</w:t>
      </w:r>
    </w:p>
    <w:p w14:paraId="6C6A2696" w14:textId="77777777" w:rsidR="00B806E0" w:rsidRDefault="00B806E0" w:rsidP="00B806E0">
      <w:r>
        <w:t xml:space="preserve">//There are </w:t>
      </w:r>
      <w:hyperlink r:id="rId14" w:history="1">
        <w:r>
          <w:rPr>
            <w:rStyle w:val="Hyperlink"/>
          </w:rPr>
          <w:t>a lot of copper alloys</w:t>
        </w:r>
      </w:hyperlink>
      <w:r>
        <w:t>.</w:t>
      </w:r>
    </w:p>
    <w:p w14:paraId="11815284" w14:textId="5C3F999E" w:rsidR="00B806E0" w:rsidRDefault="00B806E0" w:rsidP="00B806E0">
      <w:r>
        <w:t>//Some high-strength aluminum alloys, appropriately tempered, might offer a better tensile strength/conductivity trade than copper alloys, but one rabbit hole is enough for this evening</w:t>
      </w:r>
      <w:r w:rsidR="0062757A">
        <w:t>”</w:t>
      </w:r>
    </w:p>
    <w:p w14:paraId="2947528B" w14:textId="77777777" w:rsidR="00B806E0" w:rsidRDefault="00B806E0" w:rsidP="00B806E0">
      <w:r>
        <w:t>--</w:t>
      </w:r>
    </w:p>
    <w:p w14:paraId="30366801" w14:textId="77777777" w:rsidR="00B806E0" w:rsidRDefault="00B806E0" w:rsidP="00B806E0">
      <w:r>
        <w:t>Stephen Brown</w:t>
      </w:r>
    </w:p>
    <w:p w14:paraId="3240A91C" w14:textId="77777777" w:rsidR="00B806E0" w:rsidRDefault="00000000" w:rsidP="00B806E0">
      <w:hyperlink r:id="rId15" w:history="1">
        <w:r w:rsidR="00B806E0">
          <w:rPr>
            <w:rStyle w:val="Hyperlink"/>
          </w:rPr>
          <w:t>Stephen.B.Brown@L3Harris.com</w:t>
        </w:r>
      </w:hyperlink>
    </w:p>
    <w:p w14:paraId="34250456" w14:textId="77777777" w:rsidR="00F83404" w:rsidRDefault="00F83404" w:rsidP="00A13112">
      <w:pPr>
        <w:rPr>
          <w:rFonts w:ascii="Times New Roman" w:hAnsi="Times New Roman" w:cs="Times New Roman"/>
          <w:b/>
          <w:bCs/>
          <w:sz w:val="28"/>
          <w:szCs w:val="28"/>
        </w:rPr>
      </w:pPr>
    </w:p>
    <w:p w14:paraId="7CC74578" w14:textId="3E8D7477" w:rsidR="006D00DB" w:rsidRDefault="00B021EA" w:rsidP="00A13112">
      <w:pPr>
        <w:rPr>
          <w:rFonts w:ascii="Times New Roman" w:hAnsi="Times New Roman" w:cs="Times New Roman"/>
          <w:b/>
          <w:bCs/>
          <w:sz w:val="28"/>
          <w:szCs w:val="28"/>
        </w:rPr>
      </w:pPr>
      <w:r>
        <w:rPr>
          <w:rFonts w:ascii="Times New Roman" w:hAnsi="Times New Roman" w:cs="Times New Roman"/>
          <w:b/>
          <w:bCs/>
          <w:sz w:val="28"/>
          <w:szCs w:val="28"/>
        </w:rPr>
        <w:t>Inventions</w:t>
      </w:r>
      <w:r w:rsidR="00F83404">
        <w:rPr>
          <w:rFonts w:ascii="Times New Roman" w:hAnsi="Times New Roman" w:cs="Times New Roman"/>
          <w:b/>
          <w:bCs/>
          <w:sz w:val="28"/>
          <w:szCs w:val="28"/>
        </w:rPr>
        <w:t xml:space="preserve"> We Can’t Forget</w:t>
      </w:r>
      <w:r w:rsidR="0085487C">
        <w:rPr>
          <w:rFonts w:ascii="Times New Roman" w:hAnsi="Times New Roman" w:cs="Times New Roman"/>
          <w:b/>
          <w:bCs/>
          <w:sz w:val="28"/>
          <w:szCs w:val="28"/>
        </w:rPr>
        <w:t>:</w:t>
      </w:r>
    </w:p>
    <w:p w14:paraId="71FC69ED" w14:textId="51F4D3EC" w:rsidR="004575CD" w:rsidRDefault="004575CD" w:rsidP="00A13112">
      <w:pPr>
        <w:rPr>
          <w:rFonts w:ascii="Times New Roman" w:hAnsi="Times New Roman" w:cs="Times New Roman"/>
          <w:b/>
          <w:bCs/>
          <w:sz w:val="28"/>
          <w:szCs w:val="28"/>
        </w:rPr>
      </w:pPr>
    </w:p>
    <w:p w14:paraId="02744A4D" w14:textId="50ACB49C" w:rsidR="006D00DB" w:rsidRDefault="00D14698" w:rsidP="0085487C">
      <w:pPr>
        <w:jc w:val="center"/>
        <w:rPr>
          <w:rFonts w:ascii="Times New Roman" w:hAnsi="Times New Roman" w:cs="Times New Roman"/>
          <w:sz w:val="24"/>
          <w:szCs w:val="24"/>
        </w:rPr>
      </w:pPr>
      <w:r>
        <w:rPr>
          <w:noProof/>
        </w:rPr>
        <w:drawing>
          <wp:inline distT="0" distB="0" distL="0" distR="0" wp14:anchorId="0C999D04" wp14:editId="40522457">
            <wp:extent cx="4386621"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89707" cy="2058847"/>
                    </a:xfrm>
                    <a:prstGeom prst="rect">
                      <a:avLst/>
                    </a:prstGeom>
                  </pic:spPr>
                </pic:pic>
              </a:graphicData>
            </a:graphic>
          </wp:inline>
        </w:drawing>
      </w:r>
    </w:p>
    <w:p w14:paraId="5ECDB23B" w14:textId="50055A18" w:rsidR="0085487C" w:rsidRDefault="0085487C" w:rsidP="0085487C">
      <w:pPr>
        <w:spacing w:after="160" w:line="259" w:lineRule="auto"/>
        <w:jc w:val="center"/>
        <w:rPr>
          <w:noProof/>
        </w:rPr>
      </w:pPr>
      <w:r>
        <w:rPr>
          <w:noProof/>
        </w:rPr>
        <w:lastRenderedPageBreak/>
        <w:drawing>
          <wp:inline distT="0" distB="0" distL="0" distR="0" wp14:anchorId="785E39AF" wp14:editId="7AB0709D">
            <wp:extent cx="2472606" cy="6527800"/>
            <wp:effectExtent l="0" t="0" r="444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6509" cy="6538104"/>
                    </a:xfrm>
                    <a:prstGeom prst="rect">
                      <a:avLst/>
                    </a:prstGeom>
                  </pic:spPr>
                </pic:pic>
              </a:graphicData>
            </a:graphic>
          </wp:inline>
        </w:drawing>
      </w:r>
      <w:r>
        <w:rPr>
          <w:noProof/>
        </w:rPr>
        <w:br w:type="page"/>
      </w:r>
    </w:p>
    <w:p w14:paraId="493CA3A5" w14:textId="365EDB6A" w:rsidR="0085487C" w:rsidRDefault="0085487C">
      <w:pPr>
        <w:spacing w:after="160" w:line="259" w:lineRule="auto"/>
        <w:rPr>
          <w:noProof/>
        </w:rPr>
      </w:pPr>
    </w:p>
    <w:p w14:paraId="70144F9D" w14:textId="6B1909E5" w:rsidR="0085487C" w:rsidRDefault="0085487C" w:rsidP="0085487C">
      <w:pPr>
        <w:spacing w:after="160" w:line="259" w:lineRule="auto"/>
        <w:jc w:val="center"/>
        <w:rPr>
          <w:noProof/>
        </w:rPr>
      </w:pPr>
      <w:r>
        <w:rPr>
          <w:noProof/>
        </w:rPr>
        <w:drawing>
          <wp:inline distT="0" distB="0" distL="0" distR="0" wp14:anchorId="3A9D950C" wp14:editId="7B3FB16A">
            <wp:extent cx="4453454" cy="52070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56064" cy="5210052"/>
                    </a:xfrm>
                    <a:prstGeom prst="rect">
                      <a:avLst/>
                    </a:prstGeom>
                  </pic:spPr>
                </pic:pic>
              </a:graphicData>
            </a:graphic>
          </wp:inline>
        </w:drawing>
      </w:r>
    </w:p>
    <w:p w14:paraId="088020C0" w14:textId="39BAD836" w:rsidR="006D00DB" w:rsidRPr="00A13112" w:rsidRDefault="006D00DB" w:rsidP="00921132">
      <w:pPr>
        <w:jc w:val="center"/>
        <w:rPr>
          <w:rFonts w:ascii="Times New Roman" w:hAnsi="Times New Roman" w:cs="Times New Roman"/>
          <w:sz w:val="24"/>
          <w:szCs w:val="24"/>
        </w:rPr>
      </w:pPr>
    </w:p>
    <w:sectPr w:rsidR="006D00DB" w:rsidRPr="00A131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39C7A" w14:textId="77777777" w:rsidR="000A24F7" w:rsidRDefault="000A24F7" w:rsidP="008C6D21">
      <w:r>
        <w:separator/>
      </w:r>
    </w:p>
  </w:endnote>
  <w:endnote w:type="continuationSeparator" w:id="0">
    <w:p w14:paraId="7D6A4710" w14:textId="77777777" w:rsidR="000A24F7" w:rsidRDefault="000A24F7" w:rsidP="008C6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D093D" w14:textId="77777777" w:rsidR="000A24F7" w:rsidRDefault="000A24F7" w:rsidP="008C6D21">
      <w:r>
        <w:separator/>
      </w:r>
    </w:p>
  </w:footnote>
  <w:footnote w:type="continuationSeparator" w:id="0">
    <w:p w14:paraId="42B248DC" w14:textId="77777777" w:rsidR="000A24F7" w:rsidRDefault="000A24F7" w:rsidP="008C6D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F2728E"/>
    <w:multiLevelType w:val="hybridMultilevel"/>
    <w:tmpl w:val="E02ED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3C676ABA"/>
    <w:multiLevelType w:val="multilevel"/>
    <w:tmpl w:val="68DAF3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9A8544F"/>
    <w:multiLevelType w:val="hybridMultilevel"/>
    <w:tmpl w:val="3D486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17A5E3E"/>
    <w:multiLevelType w:val="hybridMultilevel"/>
    <w:tmpl w:val="90DA848C"/>
    <w:lvl w:ilvl="0" w:tplc="76480A8E">
      <w:start w:val="1"/>
      <w:numFmt w:val="bullet"/>
      <w:lvlText w:val="-"/>
      <w:lvlJc w:val="left"/>
      <w:pPr>
        <w:tabs>
          <w:tab w:val="num" w:pos="720"/>
        </w:tabs>
        <w:ind w:left="720" w:hanging="360"/>
      </w:pPr>
      <w:rPr>
        <w:rFonts w:ascii="Times New Roman" w:hAnsi="Times New Roman" w:hint="default"/>
      </w:rPr>
    </w:lvl>
    <w:lvl w:ilvl="1" w:tplc="3B020D0C" w:tentative="1">
      <w:start w:val="1"/>
      <w:numFmt w:val="bullet"/>
      <w:lvlText w:val="-"/>
      <w:lvlJc w:val="left"/>
      <w:pPr>
        <w:tabs>
          <w:tab w:val="num" w:pos="1440"/>
        </w:tabs>
        <w:ind w:left="1440" w:hanging="360"/>
      </w:pPr>
      <w:rPr>
        <w:rFonts w:ascii="Times New Roman" w:hAnsi="Times New Roman" w:hint="default"/>
      </w:rPr>
    </w:lvl>
    <w:lvl w:ilvl="2" w:tplc="E72C403E" w:tentative="1">
      <w:start w:val="1"/>
      <w:numFmt w:val="bullet"/>
      <w:lvlText w:val="-"/>
      <w:lvlJc w:val="left"/>
      <w:pPr>
        <w:tabs>
          <w:tab w:val="num" w:pos="2160"/>
        </w:tabs>
        <w:ind w:left="2160" w:hanging="360"/>
      </w:pPr>
      <w:rPr>
        <w:rFonts w:ascii="Times New Roman" w:hAnsi="Times New Roman" w:hint="default"/>
      </w:rPr>
    </w:lvl>
    <w:lvl w:ilvl="3" w:tplc="FA6E1182" w:tentative="1">
      <w:start w:val="1"/>
      <w:numFmt w:val="bullet"/>
      <w:lvlText w:val="-"/>
      <w:lvlJc w:val="left"/>
      <w:pPr>
        <w:tabs>
          <w:tab w:val="num" w:pos="2880"/>
        </w:tabs>
        <w:ind w:left="2880" w:hanging="360"/>
      </w:pPr>
      <w:rPr>
        <w:rFonts w:ascii="Times New Roman" w:hAnsi="Times New Roman" w:hint="default"/>
      </w:rPr>
    </w:lvl>
    <w:lvl w:ilvl="4" w:tplc="07E09822" w:tentative="1">
      <w:start w:val="1"/>
      <w:numFmt w:val="bullet"/>
      <w:lvlText w:val="-"/>
      <w:lvlJc w:val="left"/>
      <w:pPr>
        <w:tabs>
          <w:tab w:val="num" w:pos="3600"/>
        </w:tabs>
        <w:ind w:left="3600" w:hanging="360"/>
      </w:pPr>
      <w:rPr>
        <w:rFonts w:ascii="Times New Roman" w:hAnsi="Times New Roman" w:hint="default"/>
      </w:rPr>
    </w:lvl>
    <w:lvl w:ilvl="5" w:tplc="BC5CC280" w:tentative="1">
      <w:start w:val="1"/>
      <w:numFmt w:val="bullet"/>
      <w:lvlText w:val="-"/>
      <w:lvlJc w:val="left"/>
      <w:pPr>
        <w:tabs>
          <w:tab w:val="num" w:pos="4320"/>
        </w:tabs>
        <w:ind w:left="4320" w:hanging="360"/>
      </w:pPr>
      <w:rPr>
        <w:rFonts w:ascii="Times New Roman" w:hAnsi="Times New Roman" w:hint="default"/>
      </w:rPr>
    </w:lvl>
    <w:lvl w:ilvl="6" w:tplc="1D689956" w:tentative="1">
      <w:start w:val="1"/>
      <w:numFmt w:val="bullet"/>
      <w:lvlText w:val="-"/>
      <w:lvlJc w:val="left"/>
      <w:pPr>
        <w:tabs>
          <w:tab w:val="num" w:pos="5040"/>
        </w:tabs>
        <w:ind w:left="5040" w:hanging="360"/>
      </w:pPr>
      <w:rPr>
        <w:rFonts w:ascii="Times New Roman" w:hAnsi="Times New Roman" w:hint="default"/>
      </w:rPr>
    </w:lvl>
    <w:lvl w:ilvl="7" w:tplc="EB722C58" w:tentative="1">
      <w:start w:val="1"/>
      <w:numFmt w:val="bullet"/>
      <w:lvlText w:val="-"/>
      <w:lvlJc w:val="left"/>
      <w:pPr>
        <w:tabs>
          <w:tab w:val="num" w:pos="5760"/>
        </w:tabs>
        <w:ind w:left="5760" w:hanging="360"/>
      </w:pPr>
      <w:rPr>
        <w:rFonts w:ascii="Times New Roman" w:hAnsi="Times New Roman" w:hint="default"/>
      </w:rPr>
    </w:lvl>
    <w:lvl w:ilvl="8" w:tplc="8348C92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3AC1144"/>
    <w:multiLevelType w:val="hybridMultilevel"/>
    <w:tmpl w:val="CADE3CEC"/>
    <w:lvl w:ilvl="0" w:tplc="7DD2426C">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DC392B"/>
    <w:multiLevelType w:val="hybridMultilevel"/>
    <w:tmpl w:val="768E84CA"/>
    <w:lvl w:ilvl="0" w:tplc="FA681E3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4308083">
    <w:abstractNumId w:val="1"/>
  </w:num>
  <w:num w:numId="2" w16cid:durableId="1249273680">
    <w:abstractNumId w:val="5"/>
  </w:num>
  <w:num w:numId="3" w16cid:durableId="707993550">
    <w:abstractNumId w:val="4"/>
  </w:num>
  <w:num w:numId="4" w16cid:durableId="1379358875">
    <w:abstractNumId w:val="3"/>
  </w:num>
  <w:num w:numId="5" w16cid:durableId="2009365597">
    <w:abstractNumId w:val="0"/>
  </w:num>
  <w:num w:numId="6" w16cid:durableId="12588336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6D21"/>
    <w:rsid w:val="0000321B"/>
    <w:rsid w:val="00004751"/>
    <w:rsid w:val="00005BA2"/>
    <w:rsid w:val="0000741D"/>
    <w:rsid w:val="00007F69"/>
    <w:rsid w:val="00017DA5"/>
    <w:rsid w:val="000206E5"/>
    <w:rsid w:val="00023F15"/>
    <w:rsid w:val="000332B2"/>
    <w:rsid w:val="00034461"/>
    <w:rsid w:val="00041536"/>
    <w:rsid w:val="000426DF"/>
    <w:rsid w:val="0004306C"/>
    <w:rsid w:val="00044B6B"/>
    <w:rsid w:val="00046ABF"/>
    <w:rsid w:val="00050143"/>
    <w:rsid w:val="000517F3"/>
    <w:rsid w:val="00052909"/>
    <w:rsid w:val="000544DD"/>
    <w:rsid w:val="000548F6"/>
    <w:rsid w:val="000551F7"/>
    <w:rsid w:val="0005570F"/>
    <w:rsid w:val="00060614"/>
    <w:rsid w:val="000643A3"/>
    <w:rsid w:val="00065D82"/>
    <w:rsid w:val="00067C90"/>
    <w:rsid w:val="0007156F"/>
    <w:rsid w:val="00072676"/>
    <w:rsid w:val="00075C3C"/>
    <w:rsid w:val="0009082E"/>
    <w:rsid w:val="00090AFE"/>
    <w:rsid w:val="00094B33"/>
    <w:rsid w:val="00094D44"/>
    <w:rsid w:val="000A0062"/>
    <w:rsid w:val="000A24F7"/>
    <w:rsid w:val="000A2C25"/>
    <w:rsid w:val="000A3814"/>
    <w:rsid w:val="000A4F74"/>
    <w:rsid w:val="000A678F"/>
    <w:rsid w:val="000B08F7"/>
    <w:rsid w:val="000B1A7D"/>
    <w:rsid w:val="000B2B51"/>
    <w:rsid w:val="000B425A"/>
    <w:rsid w:val="000B44AC"/>
    <w:rsid w:val="000B72CB"/>
    <w:rsid w:val="000B7F03"/>
    <w:rsid w:val="000C53C9"/>
    <w:rsid w:val="000C68F6"/>
    <w:rsid w:val="000C7ADF"/>
    <w:rsid w:val="000D1310"/>
    <w:rsid w:val="000D151A"/>
    <w:rsid w:val="000D63F0"/>
    <w:rsid w:val="000D6F15"/>
    <w:rsid w:val="000D6FDC"/>
    <w:rsid w:val="000D7204"/>
    <w:rsid w:val="000E06E8"/>
    <w:rsid w:val="000E0904"/>
    <w:rsid w:val="000E1BB7"/>
    <w:rsid w:val="000E2BE2"/>
    <w:rsid w:val="000E2EF1"/>
    <w:rsid w:val="000E3227"/>
    <w:rsid w:val="000E3FE4"/>
    <w:rsid w:val="000E5FE2"/>
    <w:rsid w:val="000E68DD"/>
    <w:rsid w:val="000E6F64"/>
    <w:rsid w:val="000E7F3E"/>
    <w:rsid w:val="000F047E"/>
    <w:rsid w:val="000F0654"/>
    <w:rsid w:val="000F2A49"/>
    <w:rsid w:val="000F373D"/>
    <w:rsid w:val="000F384E"/>
    <w:rsid w:val="000F40DB"/>
    <w:rsid w:val="000F6A5A"/>
    <w:rsid w:val="000F7675"/>
    <w:rsid w:val="00100433"/>
    <w:rsid w:val="001013B4"/>
    <w:rsid w:val="00102D95"/>
    <w:rsid w:val="001044D2"/>
    <w:rsid w:val="00107987"/>
    <w:rsid w:val="00110E28"/>
    <w:rsid w:val="00112DC8"/>
    <w:rsid w:val="00117230"/>
    <w:rsid w:val="00122FA2"/>
    <w:rsid w:val="00124528"/>
    <w:rsid w:val="001270FA"/>
    <w:rsid w:val="00127347"/>
    <w:rsid w:val="00127B32"/>
    <w:rsid w:val="00130261"/>
    <w:rsid w:val="001329C7"/>
    <w:rsid w:val="00135477"/>
    <w:rsid w:val="00135DAE"/>
    <w:rsid w:val="0014046F"/>
    <w:rsid w:val="00141450"/>
    <w:rsid w:val="00141AC9"/>
    <w:rsid w:val="00141E9E"/>
    <w:rsid w:val="00142C75"/>
    <w:rsid w:val="00144874"/>
    <w:rsid w:val="00150716"/>
    <w:rsid w:val="001513A5"/>
    <w:rsid w:val="001529A9"/>
    <w:rsid w:val="00152E5E"/>
    <w:rsid w:val="00153C86"/>
    <w:rsid w:val="00157C39"/>
    <w:rsid w:val="001618BF"/>
    <w:rsid w:val="001619D7"/>
    <w:rsid w:val="00163152"/>
    <w:rsid w:val="0016399C"/>
    <w:rsid w:val="00167A22"/>
    <w:rsid w:val="001750A9"/>
    <w:rsid w:val="001765D3"/>
    <w:rsid w:val="001771A2"/>
    <w:rsid w:val="00181E4C"/>
    <w:rsid w:val="001823AA"/>
    <w:rsid w:val="001852BD"/>
    <w:rsid w:val="00186CC5"/>
    <w:rsid w:val="001944BA"/>
    <w:rsid w:val="001963DC"/>
    <w:rsid w:val="001979EC"/>
    <w:rsid w:val="001A3921"/>
    <w:rsid w:val="001A3B8B"/>
    <w:rsid w:val="001A3D9A"/>
    <w:rsid w:val="001B0FFB"/>
    <w:rsid w:val="001B3116"/>
    <w:rsid w:val="001B3CD0"/>
    <w:rsid w:val="001D1F5A"/>
    <w:rsid w:val="001D1F78"/>
    <w:rsid w:val="001D2F13"/>
    <w:rsid w:val="001D3420"/>
    <w:rsid w:val="001D3F81"/>
    <w:rsid w:val="001D6136"/>
    <w:rsid w:val="001D7FA4"/>
    <w:rsid w:val="001E1BCB"/>
    <w:rsid w:val="001E22FB"/>
    <w:rsid w:val="001E2CDF"/>
    <w:rsid w:val="001E6626"/>
    <w:rsid w:val="001F43E8"/>
    <w:rsid w:val="001F5AFB"/>
    <w:rsid w:val="001F6828"/>
    <w:rsid w:val="00200666"/>
    <w:rsid w:val="002031B9"/>
    <w:rsid w:val="00203319"/>
    <w:rsid w:val="0020446F"/>
    <w:rsid w:val="00204A61"/>
    <w:rsid w:val="00206533"/>
    <w:rsid w:val="00210F2D"/>
    <w:rsid w:val="002118B8"/>
    <w:rsid w:val="0021356D"/>
    <w:rsid w:val="00215BB5"/>
    <w:rsid w:val="00215ED5"/>
    <w:rsid w:val="00220338"/>
    <w:rsid w:val="00225798"/>
    <w:rsid w:val="00225ECB"/>
    <w:rsid w:val="00227570"/>
    <w:rsid w:val="00230700"/>
    <w:rsid w:val="0023099E"/>
    <w:rsid w:val="0023331A"/>
    <w:rsid w:val="002431C7"/>
    <w:rsid w:val="00244F05"/>
    <w:rsid w:val="00245122"/>
    <w:rsid w:val="00245583"/>
    <w:rsid w:val="00250649"/>
    <w:rsid w:val="00253F60"/>
    <w:rsid w:val="00255C19"/>
    <w:rsid w:val="002570F2"/>
    <w:rsid w:val="00260AAA"/>
    <w:rsid w:val="002728AB"/>
    <w:rsid w:val="00276658"/>
    <w:rsid w:val="00276DF1"/>
    <w:rsid w:val="00277B2A"/>
    <w:rsid w:val="00280861"/>
    <w:rsid w:val="00281BA2"/>
    <w:rsid w:val="002823F3"/>
    <w:rsid w:val="0028249C"/>
    <w:rsid w:val="00282EE0"/>
    <w:rsid w:val="00283F01"/>
    <w:rsid w:val="00285E22"/>
    <w:rsid w:val="002864FF"/>
    <w:rsid w:val="00295A43"/>
    <w:rsid w:val="002962DB"/>
    <w:rsid w:val="002A4736"/>
    <w:rsid w:val="002A4A39"/>
    <w:rsid w:val="002A6875"/>
    <w:rsid w:val="002A6AA2"/>
    <w:rsid w:val="002B011A"/>
    <w:rsid w:val="002B17ED"/>
    <w:rsid w:val="002B4411"/>
    <w:rsid w:val="002B4E55"/>
    <w:rsid w:val="002B706C"/>
    <w:rsid w:val="002B7265"/>
    <w:rsid w:val="002C22B8"/>
    <w:rsid w:val="002D0321"/>
    <w:rsid w:val="002D35F2"/>
    <w:rsid w:val="002E2B04"/>
    <w:rsid w:val="002E4E33"/>
    <w:rsid w:val="002E6B29"/>
    <w:rsid w:val="002F00BB"/>
    <w:rsid w:val="002F17A7"/>
    <w:rsid w:val="002F18CA"/>
    <w:rsid w:val="002F2ED5"/>
    <w:rsid w:val="002F34E4"/>
    <w:rsid w:val="002F40FB"/>
    <w:rsid w:val="002F4DB2"/>
    <w:rsid w:val="002F57D5"/>
    <w:rsid w:val="002F70EF"/>
    <w:rsid w:val="002F7798"/>
    <w:rsid w:val="0030088B"/>
    <w:rsid w:val="003023B3"/>
    <w:rsid w:val="00306AAD"/>
    <w:rsid w:val="00307009"/>
    <w:rsid w:val="003113A9"/>
    <w:rsid w:val="00311F1E"/>
    <w:rsid w:val="00312A2B"/>
    <w:rsid w:val="00313562"/>
    <w:rsid w:val="0031391B"/>
    <w:rsid w:val="00314111"/>
    <w:rsid w:val="0031720D"/>
    <w:rsid w:val="00326354"/>
    <w:rsid w:val="00326C25"/>
    <w:rsid w:val="00327682"/>
    <w:rsid w:val="00334048"/>
    <w:rsid w:val="00334356"/>
    <w:rsid w:val="0034066B"/>
    <w:rsid w:val="003426AD"/>
    <w:rsid w:val="00346124"/>
    <w:rsid w:val="003505BA"/>
    <w:rsid w:val="00352030"/>
    <w:rsid w:val="00357CC3"/>
    <w:rsid w:val="00360942"/>
    <w:rsid w:val="0036360F"/>
    <w:rsid w:val="00363CC7"/>
    <w:rsid w:val="003647F3"/>
    <w:rsid w:val="0036551C"/>
    <w:rsid w:val="00366C0F"/>
    <w:rsid w:val="003719EA"/>
    <w:rsid w:val="003721BF"/>
    <w:rsid w:val="003736CF"/>
    <w:rsid w:val="00373B43"/>
    <w:rsid w:val="003802F2"/>
    <w:rsid w:val="00380C79"/>
    <w:rsid w:val="003811A2"/>
    <w:rsid w:val="0038126B"/>
    <w:rsid w:val="00385D53"/>
    <w:rsid w:val="00386A02"/>
    <w:rsid w:val="00387843"/>
    <w:rsid w:val="00387AD9"/>
    <w:rsid w:val="003908C6"/>
    <w:rsid w:val="003923FE"/>
    <w:rsid w:val="00393197"/>
    <w:rsid w:val="0039650E"/>
    <w:rsid w:val="0039765D"/>
    <w:rsid w:val="003A1587"/>
    <w:rsid w:val="003A5EC6"/>
    <w:rsid w:val="003A7A07"/>
    <w:rsid w:val="003B0DF5"/>
    <w:rsid w:val="003B2D3C"/>
    <w:rsid w:val="003B2FAF"/>
    <w:rsid w:val="003C0221"/>
    <w:rsid w:val="003C02BB"/>
    <w:rsid w:val="003C1405"/>
    <w:rsid w:val="003C41EC"/>
    <w:rsid w:val="003C5D0F"/>
    <w:rsid w:val="003C5DEF"/>
    <w:rsid w:val="003D03C3"/>
    <w:rsid w:val="003D61C3"/>
    <w:rsid w:val="003D730B"/>
    <w:rsid w:val="003E6D84"/>
    <w:rsid w:val="003F2F22"/>
    <w:rsid w:val="003F52DA"/>
    <w:rsid w:val="003F651D"/>
    <w:rsid w:val="003F7D4A"/>
    <w:rsid w:val="00400185"/>
    <w:rsid w:val="0040206E"/>
    <w:rsid w:val="004043FA"/>
    <w:rsid w:val="00407E2E"/>
    <w:rsid w:val="004103FD"/>
    <w:rsid w:val="00410840"/>
    <w:rsid w:val="004133A8"/>
    <w:rsid w:val="00413B70"/>
    <w:rsid w:val="00414AD3"/>
    <w:rsid w:val="00414B0A"/>
    <w:rsid w:val="00414BB9"/>
    <w:rsid w:val="00414D11"/>
    <w:rsid w:val="00420341"/>
    <w:rsid w:val="00422C1F"/>
    <w:rsid w:val="004245B8"/>
    <w:rsid w:val="00426A26"/>
    <w:rsid w:val="004272D2"/>
    <w:rsid w:val="0043061C"/>
    <w:rsid w:val="00432C50"/>
    <w:rsid w:val="004345DC"/>
    <w:rsid w:val="00435922"/>
    <w:rsid w:val="0043778D"/>
    <w:rsid w:val="00442A0D"/>
    <w:rsid w:val="00445148"/>
    <w:rsid w:val="0044794E"/>
    <w:rsid w:val="00452105"/>
    <w:rsid w:val="00454C0B"/>
    <w:rsid w:val="004575CD"/>
    <w:rsid w:val="00460E2F"/>
    <w:rsid w:val="004617F4"/>
    <w:rsid w:val="0046297C"/>
    <w:rsid w:val="00466411"/>
    <w:rsid w:val="00466BBE"/>
    <w:rsid w:val="00471E70"/>
    <w:rsid w:val="0047367A"/>
    <w:rsid w:val="00473FB3"/>
    <w:rsid w:val="0047508B"/>
    <w:rsid w:val="00475B32"/>
    <w:rsid w:val="00476101"/>
    <w:rsid w:val="00476249"/>
    <w:rsid w:val="00477A79"/>
    <w:rsid w:val="00482B9E"/>
    <w:rsid w:val="0048474D"/>
    <w:rsid w:val="0048480B"/>
    <w:rsid w:val="00491CCD"/>
    <w:rsid w:val="004921BD"/>
    <w:rsid w:val="00493DD2"/>
    <w:rsid w:val="004A00D5"/>
    <w:rsid w:val="004A6371"/>
    <w:rsid w:val="004A7B37"/>
    <w:rsid w:val="004A7D8B"/>
    <w:rsid w:val="004A7F22"/>
    <w:rsid w:val="004B32AB"/>
    <w:rsid w:val="004B5BAB"/>
    <w:rsid w:val="004C5D3E"/>
    <w:rsid w:val="004D00D5"/>
    <w:rsid w:val="004D1345"/>
    <w:rsid w:val="004D43F5"/>
    <w:rsid w:val="004D694F"/>
    <w:rsid w:val="004E0F27"/>
    <w:rsid w:val="004E1389"/>
    <w:rsid w:val="004E2D05"/>
    <w:rsid w:val="004E2E6B"/>
    <w:rsid w:val="004E4C37"/>
    <w:rsid w:val="004E50B5"/>
    <w:rsid w:val="004E7698"/>
    <w:rsid w:val="004E7EB4"/>
    <w:rsid w:val="004F21F1"/>
    <w:rsid w:val="004F26D1"/>
    <w:rsid w:val="004F47A6"/>
    <w:rsid w:val="004F58F2"/>
    <w:rsid w:val="004F69AF"/>
    <w:rsid w:val="004F7B7C"/>
    <w:rsid w:val="00500BD3"/>
    <w:rsid w:val="00501509"/>
    <w:rsid w:val="005037EB"/>
    <w:rsid w:val="00505745"/>
    <w:rsid w:val="005120A0"/>
    <w:rsid w:val="00512E9C"/>
    <w:rsid w:val="005135F1"/>
    <w:rsid w:val="00515CEA"/>
    <w:rsid w:val="00516A07"/>
    <w:rsid w:val="0052304B"/>
    <w:rsid w:val="00524FD3"/>
    <w:rsid w:val="005252D3"/>
    <w:rsid w:val="00526496"/>
    <w:rsid w:val="00526A04"/>
    <w:rsid w:val="00526AF1"/>
    <w:rsid w:val="005276F8"/>
    <w:rsid w:val="005311A1"/>
    <w:rsid w:val="00533818"/>
    <w:rsid w:val="005347AA"/>
    <w:rsid w:val="0053532B"/>
    <w:rsid w:val="0053534A"/>
    <w:rsid w:val="0054108E"/>
    <w:rsid w:val="005427AB"/>
    <w:rsid w:val="00542DBE"/>
    <w:rsid w:val="00542E57"/>
    <w:rsid w:val="00552FC5"/>
    <w:rsid w:val="00554626"/>
    <w:rsid w:val="00555148"/>
    <w:rsid w:val="00556134"/>
    <w:rsid w:val="00556FBA"/>
    <w:rsid w:val="00560DE6"/>
    <w:rsid w:val="00561AED"/>
    <w:rsid w:val="00563AA9"/>
    <w:rsid w:val="005667F9"/>
    <w:rsid w:val="005678D9"/>
    <w:rsid w:val="0057090B"/>
    <w:rsid w:val="0057343A"/>
    <w:rsid w:val="005750F2"/>
    <w:rsid w:val="0058283F"/>
    <w:rsid w:val="00582ED9"/>
    <w:rsid w:val="00583DC3"/>
    <w:rsid w:val="005866A3"/>
    <w:rsid w:val="00590B59"/>
    <w:rsid w:val="0059166B"/>
    <w:rsid w:val="00594204"/>
    <w:rsid w:val="00594770"/>
    <w:rsid w:val="00595BBA"/>
    <w:rsid w:val="00597257"/>
    <w:rsid w:val="00597AD8"/>
    <w:rsid w:val="005A0F20"/>
    <w:rsid w:val="005A12B2"/>
    <w:rsid w:val="005A1F23"/>
    <w:rsid w:val="005A2034"/>
    <w:rsid w:val="005A388A"/>
    <w:rsid w:val="005A576F"/>
    <w:rsid w:val="005A7028"/>
    <w:rsid w:val="005B343B"/>
    <w:rsid w:val="005B4837"/>
    <w:rsid w:val="005B5AD2"/>
    <w:rsid w:val="005B7F25"/>
    <w:rsid w:val="005C0778"/>
    <w:rsid w:val="005C22CC"/>
    <w:rsid w:val="005C7656"/>
    <w:rsid w:val="005D07E9"/>
    <w:rsid w:val="005D7769"/>
    <w:rsid w:val="005E1DA5"/>
    <w:rsid w:val="005E1FE5"/>
    <w:rsid w:val="005E21DA"/>
    <w:rsid w:val="005E272E"/>
    <w:rsid w:val="005E5508"/>
    <w:rsid w:val="005E55CC"/>
    <w:rsid w:val="005F0A68"/>
    <w:rsid w:val="005F2DD8"/>
    <w:rsid w:val="005F40C2"/>
    <w:rsid w:val="005F7D35"/>
    <w:rsid w:val="0060110A"/>
    <w:rsid w:val="006017A7"/>
    <w:rsid w:val="00601D4E"/>
    <w:rsid w:val="00601F6F"/>
    <w:rsid w:val="00603187"/>
    <w:rsid w:val="006034BC"/>
    <w:rsid w:val="00603B99"/>
    <w:rsid w:val="0060613E"/>
    <w:rsid w:val="00611CC6"/>
    <w:rsid w:val="006122D5"/>
    <w:rsid w:val="0062022F"/>
    <w:rsid w:val="00621240"/>
    <w:rsid w:val="006216A2"/>
    <w:rsid w:val="0062757A"/>
    <w:rsid w:val="0063203E"/>
    <w:rsid w:val="00632244"/>
    <w:rsid w:val="00632715"/>
    <w:rsid w:val="0063275A"/>
    <w:rsid w:val="00633F88"/>
    <w:rsid w:val="006344E8"/>
    <w:rsid w:val="00635109"/>
    <w:rsid w:val="00636EB4"/>
    <w:rsid w:val="00640AF0"/>
    <w:rsid w:val="006429D8"/>
    <w:rsid w:val="00642BD8"/>
    <w:rsid w:val="0064303D"/>
    <w:rsid w:val="006443EA"/>
    <w:rsid w:val="006456E6"/>
    <w:rsid w:val="00645989"/>
    <w:rsid w:val="00646236"/>
    <w:rsid w:val="0064675F"/>
    <w:rsid w:val="006517FE"/>
    <w:rsid w:val="00653301"/>
    <w:rsid w:val="00662C5A"/>
    <w:rsid w:val="00664362"/>
    <w:rsid w:val="0066673E"/>
    <w:rsid w:val="00666A1C"/>
    <w:rsid w:val="00670161"/>
    <w:rsid w:val="00670C74"/>
    <w:rsid w:val="00670C97"/>
    <w:rsid w:val="00671D75"/>
    <w:rsid w:val="0067577C"/>
    <w:rsid w:val="006824E0"/>
    <w:rsid w:val="00683EF6"/>
    <w:rsid w:val="00685481"/>
    <w:rsid w:val="00687640"/>
    <w:rsid w:val="00690903"/>
    <w:rsid w:val="006918C9"/>
    <w:rsid w:val="00696DC5"/>
    <w:rsid w:val="00697167"/>
    <w:rsid w:val="006A23CB"/>
    <w:rsid w:val="006A4C63"/>
    <w:rsid w:val="006A5745"/>
    <w:rsid w:val="006A6064"/>
    <w:rsid w:val="006A6D6C"/>
    <w:rsid w:val="006A7A83"/>
    <w:rsid w:val="006B2E8C"/>
    <w:rsid w:val="006B5461"/>
    <w:rsid w:val="006B5C57"/>
    <w:rsid w:val="006B6921"/>
    <w:rsid w:val="006C3A74"/>
    <w:rsid w:val="006C4874"/>
    <w:rsid w:val="006C4D03"/>
    <w:rsid w:val="006C7F56"/>
    <w:rsid w:val="006D00DB"/>
    <w:rsid w:val="006D2CD1"/>
    <w:rsid w:val="006D31EB"/>
    <w:rsid w:val="006D3F76"/>
    <w:rsid w:val="006D46F1"/>
    <w:rsid w:val="006D48A6"/>
    <w:rsid w:val="006D6A19"/>
    <w:rsid w:val="006D749B"/>
    <w:rsid w:val="006E0C96"/>
    <w:rsid w:val="006E1003"/>
    <w:rsid w:val="006F1504"/>
    <w:rsid w:val="006F26E4"/>
    <w:rsid w:val="006F6DFB"/>
    <w:rsid w:val="006F7CCE"/>
    <w:rsid w:val="00701B3D"/>
    <w:rsid w:val="00703F82"/>
    <w:rsid w:val="0071180F"/>
    <w:rsid w:val="007118ED"/>
    <w:rsid w:val="007142CE"/>
    <w:rsid w:val="0071781C"/>
    <w:rsid w:val="00722222"/>
    <w:rsid w:val="0072494B"/>
    <w:rsid w:val="00727438"/>
    <w:rsid w:val="007323F3"/>
    <w:rsid w:val="0073257E"/>
    <w:rsid w:val="00732E47"/>
    <w:rsid w:val="00732F90"/>
    <w:rsid w:val="00735E23"/>
    <w:rsid w:val="007412EC"/>
    <w:rsid w:val="00741B70"/>
    <w:rsid w:val="0074330C"/>
    <w:rsid w:val="00745AFA"/>
    <w:rsid w:val="00745F68"/>
    <w:rsid w:val="007466F3"/>
    <w:rsid w:val="00746AB4"/>
    <w:rsid w:val="0075025A"/>
    <w:rsid w:val="00750798"/>
    <w:rsid w:val="007521DA"/>
    <w:rsid w:val="007544A7"/>
    <w:rsid w:val="0075592F"/>
    <w:rsid w:val="00756EB4"/>
    <w:rsid w:val="00757A8C"/>
    <w:rsid w:val="00762676"/>
    <w:rsid w:val="00762AC7"/>
    <w:rsid w:val="007661D4"/>
    <w:rsid w:val="0076757D"/>
    <w:rsid w:val="00771001"/>
    <w:rsid w:val="00771F1C"/>
    <w:rsid w:val="00774D67"/>
    <w:rsid w:val="007759C7"/>
    <w:rsid w:val="00775B48"/>
    <w:rsid w:val="0077716B"/>
    <w:rsid w:val="00780396"/>
    <w:rsid w:val="00780C7D"/>
    <w:rsid w:val="00781AA2"/>
    <w:rsid w:val="00791B4E"/>
    <w:rsid w:val="00791CC4"/>
    <w:rsid w:val="00794305"/>
    <w:rsid w:val="007947E8"/>
    <w:rsid w:val="007957B9"/>
    <w:rsid w:val="007A0C0A"/>
    <w:rsid w:val="007A1796"/>
    <w:rsid w:val="007A18F2"/>
    <w:rsid w:val="007A25FA"/>
    <w:rsid w:val="007A3293"/>
    <w:rsid w:val="007A59C5"/>
    <w:rsid w:val="007B11FD"/>
    <w:rsid w:val="007B1C72"/>
    <w:rsid w:val="007B2F1F"/>
    <w:rsid w:val="007B3637"/>
    <w:rsid w:val="007C2FC7"/>
    <w:rsid w:val="007C6B27"/>
    <w:rsid w:val="007C6D2C"/>
    <w:rsid w:val="007C6F60"/>
    <w:rsid w:val="007C7351"/>
    <w:rsid w:val="007D297B"/>
    <w:rsid w:val="007D3977"/>
    <w:rsid w:val="007D3E7A"/>
    <w:rsid w:val="007D4747"/>
    <w:rsid w:val="007D788E"/>
    <w:rsid w:val="007E2932"/>
    <w:rsid w:val="007E373A"/>
    <w:rsid w:val="007E4310"/>
    <w:rsid w:val="007E4DD7"/>
    <w:rsid w:val="007E5C16"/>
    <w:rsid w:val="007E60D1"/>
    <w:rsid w:val="007F1D97"/>
    <w:rsid w:val="007F3728"/>
    <w:rsid w:val="00800338"/>
    <w:rsid w:val="00805A5B"/>
    <w:rsid w:val="0080684F"/>
    <w:rsid w:val="00813657"/>
    <w:rsid w:val="008138E8"/>
    <w:rsid w:val="00814534"/>
    <w:rsid w:val="00816B8B"/>
    <w:rsid w:val="00817442"/>
    <w:rsid w:val="00817E37"/>
    <w:rsid w:val="00817ECF"/>
    <w:rsid w:val="00821C0C"/>
    <w:rsid w:val="0082370B"/>
    <w:rsid w:val="0082561D"/>
    <w:rsid w:val="00827AB1"/>
    <w:rsid w:val="00831696"/>
    <w:rsid w:val="008329BF"/>
    <w:rsid w:val="00843D0E"/>
    <w:rsid w:val="00843FAE"/>
    <w:rsid w:val="00847F82"/>
    <w:rsid w:val="00852F35"/>
    <w:rsid w:val="0085487C"/>
    <w:rsid w:val="008550BD"/>
    <w:rsid w:val="008578C5"/>
    <w:rsid w:val="008602D0"/>
    <w:rsid w:val="00860338"/>
    <w:rsid w:val="00860527"/>
    <w:rsid w:val="008620C2"/>
    <w:rsid w:val="0086530C"/>
    <w:rsid w:val="0086680D"/>
    <w:rsid w:val="00866B84"/>
    <w:rsid w:val="00867746"/>
    <w:rsid w:val="008745F8"/>
    <w:rsid w:val="008754EA"/>
    <w:rsid w:val="0087707B"/>
    <w:rsid w:val="00885CDC"/>
    <w:rsid w:val="008932B1"/>
    <w:rsid w:val="00894674"/>
    <w:rsid w:val="00894DEA"/>
    <w:rsid w:val="008A134F"/>
    <w:rsid w:val="008A1F12"/>
    <w:rsid w:val="008A29A5"/>
    <w:rsid w:val="008A4138"/>
    <w:rsid w:val="008A6454"/>
    <w:rsid w:val="008B0287"/>
    <w:rsid w:val="008B102A"/>
    <w:rsid w:val="008B1E5E"/>
    <w:rsid w:val="008B2E6B"/>
    <w:rsid w:val="008B6575"/>
    <w:rsid w:val="008C0A89"/>
    <w:rsid w:val="008C0E6F"/>
    <w:rsid w:val="008C41E0"/>
    <w:rsid w:val="008C5157"/>
    <w:rsid w:val="008C53DC"/>
    <w:rsid w:val="008C6D21"/>
    <w:rsid w:val="008D1F0B"/>
    <w:rsid w:val="008D3D88"/>
    <w:rsid w:val="008D4283"/>
    <w:rsid w:val="008D6054"/>
    <w:rsid w:val="008D6116"/>
    <w:rsid w:val="008D6DB7"/>
    <w:rsid w:val="008D7263"/>
    <w:rsid w:val="008D7D38"/>
    <w:rsid w:val="008E513F"/>
    <w:rsid w:val="008E7F1F"/>
    <w:rsid w:val="008F041E"/>
    <w:rsid w:val="00902959"/>
    <w:rsid w:val="00903815"/>
    <w:rsid w:val="00906194"/>
    <w:rsid w:val="0090652B"/>
    <w:rsid w:val="009134C5"/>
    <w:rsid w:val="00913DCA"/>
    <w:rsid w:val="009204B1"/>
    <w:rsid w:val="00921132"/>
    <w:rsid w:val="00921890"/>
    <w:rsid w:val="00921E58"/>
    <w:rsid w:val="009220FC"/>
    <w:rsid w:val="00923999"/>
    <w:rsid w:val="009244AC"/>
    <w:rsid w:val="00924FF4"/>
    <w:rsid w:val="00927E99"/>
    <w:rsid w:val="009314DC"/>
    <w:rsid w:val="00932784"/>
    <w:rsid w:val="00933471"/>
    <w:rsid w:val="009372C6"/>
    <w:rsid w:val="009424E5"/>
    <w:rsid w:val="00943D34"/>
    <w:rsid w:val="00945C88"/>
    <w:rsid w:val="00945ED4"/>
    <w:rsid w:val="00951263"/>
    <w:rsid w:val="009513C7"/>
    <w:rsid w:val="0095165E"/>
    <w:rsid w:val="0095240C"/>
    <w:rsid w:val="00953A32"/>
    <w:rsid w:val="00953B6D"/>
    <w:rsid w:val="009546A2"/>
    <w:rsid w:val="00954914"/>
    <w:rsid w:val="009562A1"/>
    <w:rsid w:val="00960D70"/>
    <w:rsid w:val="00962B50"/>
    <w:rsid w:val="00962FDC"/>
    <w:rsid w:val="00965A6B"/>
    <w:rsid w:val="00965B34"/>
    <w:rsid w:val="009670EF"/>
    <w:rsid w:val="009710B7"/>
    <w:rsid w:val="00971D21"/>
    <w:rsid w:val="00974615"/>
    <w:rsid w:val="00974735"/>
    <w:rsid w:val="009758D7"/>
    <w:rsid w:val="00977700"/>
    <w:rsid w:val="009839E5"/>
    <w:rsid w:val="00990E98"/>
    <w:rsid w:val="00991138"/>
    <w:rsid w:val="009919B2"/>
    <w:rsid w:val="00994536"/>
    <w:rsid w:val="009A0453"/>
    <w:rsid w:val="009A0937"/>
    <w:rsid w:val="009A22F4"/>
    <w:rsid w:val="009A5EA5"/>
    <w:rsid w:val="009A67C6"/>
    <w:rsid w:val="009A6E53"/>
    <w:rsid w:val="009B2B22"/>
    <w:rsid w:val="009B6567"/>
    <w:rsid w:val="009B6C38"/>
    <w:rsid w:val="009C18E4"/>
    <w:rsid w:val="009C2BE2"/>
    <w:rsid w:val="009C6E5A"/>
    <w:rsid w:val="009C7EA8"/>
    <w:rsid w:val="009D2A91"/>
    <w:rsid w:val="009D30DD"/>
    <w:rsid w:val="009D411A"/>
    <w:rsid w:val="009D461A"/>
    <w:rsid w:val="009D4AA9"/>
    <w:rsid w:val="009D5CCD"/>
    <w:rsid w:val="009D72D0"/>
    <w:rsid w:val="009E12C9"/>
    <w:rsid w:val="009E2819"/>
    <w:rsid w:val="009E2D6F"/>
    <w:rsid w:val="009E3701"/>
    <w:rsid w:val="009E3CEA"/>
    <w:rsid w:val="009E5489"/>
    <w:rsid w:val="009E710E"/>
    <w:rsid w:val="009E7BB7"/>
    <w:rsid w:val="009F2672"/>
    <w:rsid w:val="009F5071"/>
    <w:rsid w:val="009F5D9C"/>
    <w:rsid w:val="009F6385"/>
    <w:rsid w:val="00A0091C"/>
    <w:rsid w:val="00A03418"/>
    <w:rsid w:val="00A03DE3"/>
    <w:rsid w:val="00A078D8"/>
    <w:rsid w:val="00A07EBD"/>
    <w:rsid w:val="00A13112"/>
    <w:rsid w:val="00A14299"/>
    <w:rsid w:val="00A17036"/>
    <w:rsid w:val="00A170C9"/>
    <w:rsid w:val="00A17A82"/>
    <w:rsid w:val="00A200F6"/>
    <w:rsid w:val="00A22FFD"/>
    <w:rsid w:val="00A24BB7"/>
    <w:rsid w:val="00A27684"/>
    <w:rsid w:val="00A33A4E"/>
    <w:rsid w:val="00A34969"/>
    <w:rsid w:val="00A35F59"/>
    <w:rsid w:val="00A3669E"/>
    <w:rsid w:val="00A42B33"/>
    <w:rsid w:val="00A439DC"/>
    <w:rsid w:val="00A47C15"/>
    <w:rsid w:val="00A51BD6"/>
    <w:rsid w:val="00A5203C"/>
    <w:rsid w:val="00A5224A"/>
    <w:rsid w:val="00A5328A"/>
    <w:rsid w:val="00A5636C"/>
    <w:rsid w:val="00A60E95"/>
    <w:rsid w:val="00A62215"/>
    <w:rsid w:val="00A636C7"/>
    <w:rsid w:val="00A63DE8"/>
    <w:rsid w:val="00A6507D"/>
    <w:rsid w:val="00A652DD"/>
    <w:rsid w:val="00A674B7"/>
    <w:rsid w:val="00A70B2F"/>
    <w:rsid w:val="00A75E9E"/>
    <w:rsid w:val="00A81F00"/>
    <w:rsid w:val="00A821A8"/>
    <w:rsid w:val="00A82E18"/>
    <w:rsid w:val="00A83482"/>
    <w:rsid w:val="00A84F5D"/>
    <w:rsid w:val="00A854FB"/>
    <w:rsid w:val="00A857A4"/>
    <w:rsid w:val="00A86D51"/>
    <w:rsid w:val="00AA10F0"/>
    <w:rsid w:val="00AA1160"/>
    <w:rsid w:val="00AA1EAF"/>
    <w:rsid w:val="00AA1EC2"/>
    <w:rsid w:val="00AB0FD5"/>
    <w:rsid w:val="00AB66D9"/>
    <w:rsid w:val="00AD12EC"/>
    <w:rsid w:val="00AE0937"/>
    <w:rsid w:val="00AE412B"/>
    <w:rsid w:val="00AE43F9"/>
    <w:rsid w:val="00AE45BA"/>
    <w:rsid w:val="00AE7C7A"/>
    <w:rsid w:val="00AF2CDF"/>
    <w:rsid w:val="00AF6164"/>
    <w:rsid w:val="00AF6308"/>
    <w:rsid w:val="00B018F2"/>
    <w:rsid w:val="00B021EA"/>
    <w:rsid w:val="00B05E80"/>
    <w:rsid w:val="00B06776"/>
    <w:rsid w:val="00B06944"/>
    <w:rsid w:val="00B12002"/>
    <w:rsid w:val="00B148FB"/>
    <w:rsid w:val="00B17106"/>
    <w:rsid w:val="00B171C9"/>
    <w:rsid w:val="00B20C1C"/>
    <w:rsid w:val="00B2235F"/>
    <w:rsid w:val="00B26E3D"/>
    <w:rsid w:val="00B33F08"/>
    <w:rsid w:val="00B36700"/>
    <w:rsid w:val="00B40C1F"/>
    <w:rsid w:val="00B42A6C"/>
    <w:rsid w:val="00B42D2B"/>
    <w:rsid w:val="00B50CE9"/>
    <w:rsid w:val="00B54C3C"/>
    <w:rsid w:val="00B61B27"/>
    <w:rsid w:val="00B62726"/>
    <w:rsid w:val="00B62A97"/>
    <w:rsid w:val="00B63D0F"/>
    <w:rsid w:val="00B662A8"/>
    <w:rsid w:val="00B70424"/>
    <w:rsid w:val="00B70B36"/>
    <w:rsid w:val="00B72E07"/>
    <w:rsid w:val="00B734EA"/>
    <w:rsid w:val="00B73849"/>
    <w:rsid w:val="00B7396C"/>
    <w:rsid w:val="00B74785"/>
    <w:rsid w:val="00B7575A"/>
    <w:rsid w:val="00B7690B"/>
    <w:rsid w:val="00B77396"/>
    <w:rsid w:val="00B806E0"/>
    <w:rsid w:val="00B80BED"/>
    <w:rsid w:val="00B828A1"/>
    <w:rsid w:val="00B83916"/>
    <w:rsid w:val="00B86239"/>
    <w:rsid w:val="00B86F42"/>
    <w:rsid w:val="00B87B12"/>
    <w:rsid w:val="00B908FF"/>
    <w:rsid w:val="00B9135D"/>
    <w:rsid w:val="00B924FC"/>
    <w:rsid w:val="00B958C3"/>
    <w:rsid w:val="00BA49E5"/>
    <w:rsid w:val="00BA5AC9"/>
    <w:rsid w:val="00BA74E1"/>
    <w:rsid w:val="00BB2E15"/>
    <w:rsid w:val="00BB2FB2"/>
    <w:rsid w:val="00BC172C"/>
    <w:rsid w:val="00BC25A7"/>
    <w:rsid w:val="00BC343B"/>
    <w:rsid w:val="00BC39CF"/>
    <w:rsid w:val="00BC5BC1"/>
    <w:rsid w:val="00BD091B"/>
    <w:rsid w:val="00BD3928"/>
    <w:rsid w:val="00BD4D28"/>
    <w:rsid w:val="00BD542F"/>
    <w:rsid w:val="00BD67A5"/>
    <w:rsid w:val="00BD71F7"/>
    <w:rsid w:val="00BD79A2"/>
    <w:rsid w:val="00BD7C17"/>
    <w:rsid w:val="00BE460E"/>
    <w:rsid w:val="00BE4B66"/>
    <w:rsid w:val="00BE6A60"/>
    <w:rsid w:val="00BF07B9"/>
    <w:rsid w:val="00BF174C"/>
    <w:rsid w:val="00BF35F2"/>
    <w:rsid w:val="00BF7E01"/>
    <w:rsid w:val="00C01AB8"/>
    <w:rsid w:val="00C02A6B"/>
    <w:rsid w:val="00C0378D"/>
    <w:rsid w:val="00C053C1"/>
    <w:rsid w:val="00C068F3"/>
    <w:rsid w:val="00C073D7"/>
    <w:rsid w:val="00C11010"/>
    <w:rsid w:val="00C13DC0"/>
    <w:rsid w:val="00C1463C"/>
    <w:rsid w:val="00C15BA2"/>
    <w:rsid w:val="00C2188F"/>
    <w:rsid w:val="00C22144"/>
    <w:rsid w:val="00C24C9D"/>
    <w:rsid w:val="00C25F63"/>
    <w:rsid w:val="00C269D3"/>
    <w:rsid w:val="00C307BC"/>
    <w:rsid w:val="00C343A5"/>
    <w:rsid w:val="00C408A0"/>
    <w:rsid w:val="00C41926"/>
    <w:rsid w:val="00C44435"/>
    <w:rsid w:val="00C44EC3"/>
    <w:rsid w:val="00C468C5"/>
    <w:rsid w:val="00C47102"/>
    <w:rsid w:val="00C50F01"/>
    <w:rsid w:val="00C56EE9"/>
    <w:rsid w:val="00C60F5B"/>
    <w:rsid w:val="00C610C4"/>
    <w:rsid w:val="00C638DF"/>
    <w:rsid w:val="00C670B0"/>
    <w:rsid w:val="00C7232C"/>
    <w:rsid w:val="00C73C18"/>
    <w:rsid w:val="00C76887"/>
    <w:rsid w:val="00C774EE"/>
    <w:rsid w:val="00C80099"/>
    <w:rsid w:val="00C8094F"/>
    <w:rsid w:val="00C86D7A"/>
    <w:rsid w:val="00C8733D"/>
    <w:rsid w:val="00C93BE9"/>
    <w:rsid w:val="00C94987"/>
    <w:rsid w:val="00CA1053"/>
    <w:rsid w:val="00CA1907"/>
    <w:rsid w:val="00CA5FC0"/>
    <w:rsid w:val="00CA7489"/>
    <w:rsid w:val="00CB3661"/>
    <w:rsid w:val="00CC2DA6"/>
    <w:rsid w:val="00CC5505"/>
    <w:rsid w:val="00CC6ED1"/>
    <w:rsid w:val="00CD14F5"/>
    <w:rsid w:val="00CD28C7"/>
    <w:rsid w:val="00CD2C20"/>
    <w:rsid w:val="00CD3D74"/>
    <w:rsid w:val="00CD5D66"/>
    <w:rsid w:val="00CE0180"/>
    <w:rsid w:val="00CE1E5F"/>
    <w:rsid w:val="00CE1FEB"/>
    <w:rsid w:val="00CE5709"/>
    <w:rsid w:val="00CE5A30"/>
    <w:rsid w:val="00CE7527"/>
    <w:rsid w:val="00CE7E94"/>
    <w:rsid w:val="00CF3648"/>
    <w:rsid w:val="00CF3A6C"/>
    <w:rsid w:val="00CF4B3C"/>
    <w:rsid w:val="00D02117"/>
    <w:rsid w:val="00D07674"/>
    <w:rsid w:val="00D11401"/>
    <w:rsid w:val="00D13BD1"/>
    <w:rsid w:val="00D14698"/>
    <w:rsid w:val="00D17846"/>
    <w:rsid w:val="00D17F92"/>
    <w:rsid w:val="00D225F9"/>
    <w:rsid w:val="00D259C2"/>
    <w:rsid w:val="00D27AB4"/>
    <w:rsid w:val="00D324E4"/>
    <w:rsid w:val="00D32630"/>
    <w:rsid w:val="00D366DF"/>
    <w:rsid w:val="00D373AE"/>
    <w:rsid w:val="00D37857"/>
    <w:rsid w:val="00D4137E"/>
    <w:rsid w:val="00D43C3C"/>
    <w:rsid w:val="00D440AF"/>
    <w:rsid w:val="00D5258E"/>
    <w:rsid w:val="00D52591"/>
    <w:rsid w:val="00D54F6F"/>
    <w:rsid w:val="00D55AF1"/>
    <w:rsid w:val="00D571C8"/>
    <w:rsid w:val="00D57E9D"/>
    <w:rsid w:val="00D61DC4"/>
    <w:rsid w:val="00D65680"/>
    <w:rsid w:val="00D7182A"/>
    <w:rsid w:val="00D733ED"/>
    <w:rsid w:val="00D8119F"/>
    <w:rsid w:val="00D81646"/>
    <w:rsid w:val="00D8371D"/>
    <w:rsid w:val="00D848D3"/>
    <w:rsid w:val="00D9224C"/>
    <w:rsid w:val="00D92E33"/>
    <w:rsid w:val="00D95942"/>
    <w:rsid w:val="00DA1B9A"/>
    <w:rsid w:val="00DA2518"/>
    <w:rsid w:val="00DA5163"/>
    <w:rsid w:val="00DA5B86"/>
    <w:rsid w:val="00DA716E"/>
    <w:rsid w:val="00DB01C4"/>
    <w:rsid w:val="00DB3596"/>
    <w:rsid w:val="00DB7B36"/>
    <w:rsid w:val="00DC5168"/>
    <w:rsid w:val="00DC71A3"/>
    <w:rsid w:val="00DC7908"/>
    <w:rsid w:val="00DC79C4"/>
    <w:rsid w:val="00DC7BC8"/>
    <w:rsid w:val="00DC7DB3"/>
    <w:rsid w:val="00DD2AC1"/>
    <w:rsid w:val="00DD58C9"/>
    <w:rsid w:val="00DE1BFA"/>
    <w:rsid w:val="00DE485B"/>
    <w:rsid w:val="00DE7996"/>
    <w:rsid w:val="00DE7BF5"/>
    <w:rsid w:val="00DF0C9E"/>
    <w:rsid w:val="00E01ACE"/>
    <w:rsid w:val="00E03A7D"/>
    <w:rsid w:val="00E10419"/>
    <w:rsid w:val="00E128B9"/>
    <w:rsid w:val="00E168E4"/>
    <w:rsid w:val="00E17287"/>
    <w:rsid w:val="00E20A7F"/>
    <w:rsid w:val="00E20DC0"/>
    <w:rsid w:val="00E210FB"/>
    <w:rsid w:val="00E2162D"/>
    <w:rsid w:val="00E24821"/>
    <w:rsid w:val="00E261A5"/>
    <w:rsid w:val="00E26716"/>
    <w:rsid w:val="00E30C3B"/>
    <w:rsid w:val="00E32282"/>
    <w:rsid w:val="00E32E44"/>
    <w:rsid w:val="00E37CDB"/>
    <w:rsid w:val="00E37F2A"/>
    <w:rsid w:val="00E41B19"/>
    <w:rsid w:val="00E46121"/>
    <w:rsid w:val="00E56EFF"/>
    <w:rsid w:val="00E603F8"/>
    <w:rsid w:val="00E60A38"/>
    <w:rsid w:val="00E63C00"/>
    <w:rsid w:val="00E63EF5"/>
    <w:rsid w:val="00E66131"/>
    <w:rsid w:val="00E66D47"/>
    <w:rsid w:val="00E67453"/>
    <w:rsid w:val="00E708B8"/>
    <w:rsid w:val="00E71FCB"/>
    <w:rsid w:val="00E721C0"/>
    <w:rsid w:val="00E7291C"/>
    <w:rsid w:val="00E72CAB"/>
    <w:rsid w:val="00E759D2"/>
    <w:rsid w:val="00E76F3C"/>
    <w:rsid w:val="00E77D06"/>
    <w:rsid w:val="00E82AFC"/>
    <w:rsid w:val="00E84BCF"/>
    <w:rsid w:val="00E854D5"/>
    <w:rsid w:val="00E87A54"/>
    <w:rsid w:val="00E87FE3"/>
    <w:rsid w:val="00E90A40"/>
    <w:rsid w:val="00E91B06"/>
    <w:rsid w:val="00E96B2B"/>
    <w:rsid w:val="00E973A8"/>
    <w:rsid w:val="00EA45DC"/>
    <w:rsid w:val="00EA5660"/>
    <w:rsid w:val="00EB5CBB"/>
    <w:rsid w:val="00EC0F56"/>
    <w:rsid w:val="00EC15AE"/>
    <w:rsid w:val="00EC4F36"/>
    <w:rsid w:val="00ED3343"/>
    <w:rsid w:val="00ED4B55"/>
    <w:rsid w:val="00ED4FF9"/>
    <w:rsid w:val="00ED549A"/>
    <w:rsid w:val="00ED7986"/>
    <w:rsid w:val="00ED7CC6"/>
    <w:rsid w:val="00EE26A7"/>
    <w:rsid w:val="00EE2A76"/>
    <w:rsid w:val="00EE2E29"/>
    <w:rsid w:val="00EE39D6"/>
    <w:rsid w:val="00EE5B0D"/>
    <w:rsid w:val="00EF0CEC"/>
    <w:rsid w:val="00EF2064"/>
    <w:rsid w:val="00EF2206"/>
    <w:rsid w:val="00EF262B"/>
    <w:rsid w:val="00EF645E"/>
    <w:rsid w:val="00F01854"/>
    <w:rsid w:val="00F02830"/>
    <w:rsid w:val="00F03ABE"/>
    <w:rsid w:val="00F056CE"/>
    <w:rsid w:val="00F07286"/>
    <w:rsid w:val="00F07492"/>
    <w:rsid w:val="00F1069D"/>
    <w:rsid w:val="00F11F24"/>
    <w:rsid w:val="00F13360"/>
    <w:rsid w:val="00F17540"/>
    <w:rsid w:val="00F17A6D"/>
    <w:rsid w:val="00F17DA2"/>
    <w:rsid w:val="00F22FB1"/>
    <w:rsid w:val="00F2413E"/>
    <w:rsid w:val="00F2441B"/>
    <w:rsid w:val="00F255B6"/>
    <w:rsid w:val="00F3023A"/>
    <w:rsid w:val="00F3103A"/>
    <w:rsid w:val="00F3646E"/>
    <w:rsid w:val="00F37C17"/>
    <w:rsid w:val="00F448EA"/>
    <w:rsid w:val="00F45AFD"/>
    <w:rsid w:val="00F471AE"/>
    <w:rsid w:val="00F5287E"/>
    <w:rsid w:val="00F53690"/>
    <w:rsid w:val="00F53D7C"/>
    <w:rsid w:val="00F553C6"/>
    <w:rsid w:val="00F56B47"/>
    <w:rsid w:val="00F57C5F"/>
    <w:rsid w:val="00F63F94"/>
    <w:rsid w:val="00F67EDE"/>
    <w:rsid w:val="00F7076A"/>
    <w:rsid w:val="00F7145B"/>
    <w:rsid w:val="00F72FC1"/>
    <w:rsid w:val="00F77EB0"/>
    <w:rsid w:val="00F806E6"/>
    <w:rsid w:val="00F83404"/>
    <w:rsid w:val="00F84A49"/>
    <w:rsid w:val="00F8769F"/>
    <w:rsid w:val="00F9159E"/>
    <w:rsid w:val="00F917E4"/>
    <w:rsid w:val="00F93462"/>
    <w:rsid w:val="00F93668"/>
    <w:rsid w:val="00F93C1B"/>
    <w:rsid w:val="00F93DF1"/>
    <w:rsid w:val="00F9405D"/>
    <w:rsid w:val="00F9422A"/>
    <w:rsid w:val="00F9621A"/>
    <w:rsid w:val="00F9765C"/>
    <w:rsid w:val="00FA04C5"/>
    <w:rsid w:val="00FA0A3B"/>
    <w:rsid w:val="00FA3003"/>
    <w:rsid w:val="00FB1B75"/>
    <w:rsid w:val="00FB334B"/>
    <w:rsid w:val="00FB351B"/>
    <w:rsid w:val="00FB493C"/>
    <w:rsid w:val="00FB5C85"/>
    <w:rsid w:val="00FC0655"/>
    <w:rsid w:val="00FC2E92"/>
    <w:rsid w:val="00FC57C9"/>
    <w:rsid w:val="00FD0955"/>
    <w:rsid w:val="00FD74EC"/>
    <w:rsid w:val="00FE054E"/>
    <w:rsid w:val="00FE19E8"/>
    <w:rsid w:val="00FE7733"/>
    <w:rsid w:val="00FF1309"/>
    <w:rsid w:val="00FF1A63"/>
    <w:rsid w:val="00FF211A"/>
    <w:rsid w:val="00FF31C0"/>
    <w:rsid w:val="00FF388C"/>
    <w:rsid w:val="00FF5F57"/>
    <w:rsid w:val="00FF5F78"/>
    <w:rsid w:val="00FF6A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5D63ED"/>
  <w15:docId w15:val="{F884FF6E-FE64-4D8C-BDA8-E08D71BC5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CDF"/>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6D21"/>
    <w:rPr>
      <w:color w:val="0563C1"/>
      <w:u w:val="single"/>
    </w:rPr>
  </w:style>
  <w:style w:type="paragraph" w:styleId="ListParagraph">
    <w:name w:val="List Paragraph"/>
    <w:basedOn w:val="Normal"/>
    <w:uiPriority w:val="34"/>
    <w:qFormat/>
    <w:rsid w:val="008C6D21"/>
    <w:pPr>
      <w:ind w:left="720"/>
      <w:contextualSpacing/>
    </w:pPr>
  </w:style>
  <w:style w:type="paragraph" w:styleId="PlainText">
    <w:name w:val="Plain Text"/>
    <w:basedOn w:val="Normal"/>
    <w:link w:val="PlainTextChar"/>
    <w:uiPriority w:val="99"/>
    <w:unhideWhenUsed/>
    <w:rsid w:val="008C6D21"/>
    <w:rPr>
      <w:rFonts w:ascii="Consolas" w:hAnsi="Consolas" w:cs="Consolas"/>
      <w:sz w:val="21"/>
      <w:szCs w:val="21"/>
    </w:rPr>
  </w:style>
  <w:style w:type="character" w:customStyle="1" w:styleId="PlainTextChar">
    <w:name w:val="Plain Text Char"/>
    <w:basedOn w:val="DefaultParagraphFont"/>
    <w:link w:val="PlainText"/>
    <w:uiPriority w:val="99"/>
    <w:rsid w:val="008C6D21"/>
    <w:rPr>
      <w:rFonts w:ascii="Consolas" w:hAnsi="Consolas" w:cs="Consolas"/>
      <w:sz w:val="21"/>
      <w:szCs w:val="21"/>
    </w:rPr>
  </w:style>
  <w:style w:type="paragraph" w:styleId="Header">
    <w:name w:val="header"/>
    <w:basedOn w:val="Normal"/>
    <w:link w:val="HeaderChar"/>
    <w:uiPriority w:val="99"/>
    <w:unhideWhenUsed/>
    <w:rsid w:val="008C6D21"/>
    <w:pPr>
      <w:tabs>
        <w:tab w:val="center" w:pos="4680"/>
        <w:tab w:val="right" w:pos="9360"/>
      </w:tabs>
    </w:pPr>
  </w:style>
  <w:style w:type="character" w:customStyle="1" w:styleId="HeaderChar">
    <w:name w:val="Header Char"/>
    <w:basedOn w:val="DefaultParagraphFont"/>
    <w:link w:val="Header"/>
    <w:uiPriority w:val="99"/>
    <w:rsid w:val="008C6D21"/>
    <w:rPr>
      <w:rFonts w:ascii="Calibri" w:hAnsi="Calibri" w:cs="Calibri"/>
    </w:rPr>
  </w:style>
  <w:style w:type="paragraph" w:styleId="Footer">
    <w:name w:val="footer"/>
    <w:basedOn w:val="Normal"/>
    <w:link w:val="FooterChar"/>
    <w:uiPriority w:val="99"/>
    <w:unhideWhenUsed/>
    <w:rsid w:val="008C6D21"/>
    <w:pPr>
      <w:tabs>
        <w:tab w:val="center" w:pos="4680"/>
        <w:tab w:val="right" w:pos="9360"/>
      </w:tabs>
    </w:pPr>
  </w:style>
  <w:style w:type="character" w:customStyle="1" w:styleId="FooterChar">
    <w:name w:val="Footer Char"/>
    <w:basedOn w:val="DefaultParagraphFont"/>
    <w:link w:val="Footer"/>
    <w:uiPriority w:val="99"/>
    <w:rsid w:val="008C6D21"/>
    <w:rPr>
      <w:rFonts w:ascii="Calibri" w:hAnsi="Calibri" w:cs="Calibri"/>
    </w:rPr>
  </w:style>
  <w:style w:type="paragraph" w:styleId="BalloonText">
    <w:name w:val="Balloon Text"/>
    <w:basedOn w:val="Normal"/>
    <w:link w:val="BalloonTextChar"/>
    <w:uiPriority w:val="99"/>
    <w:semiHidden/>
    <w:unhideWhenUsed/>
    <w:rsid w:val="001D1F78"/>
    <w:rPr>
      <w:rFonts w:ascii="Tahoma" w:hAnsi="Tahoma" w:cs="Tahoma"/>
      <w:sz w:val="16"/>
      <w:szCs w:val="16"/>
    </w:rPr>
  </w:style>
  <w:style w:type="character" w:customStyle="1" w:styleId="BalloonTextChar">
    <w:name w:val="Balloon Text Char"/>
    <w:basedOn w:val="DefaultParagraphFont"/>
    <w:link w:val="BalloonText"/>
    <w:uiPriority w:val="99"/>
    <w:semiHidden/>
    <w:rsid w:val="001D1F78"/>
    <w:rPr>
      <w:rFonts w:ascii="Tahoma" w:hAnsi="Tahoma" w:cs="Tahoma"/>
      <w:sz w:val="16"/>
      <w:szCs w:val="16"/>
    </w:rPr>
  </w:style>
  <w:style w:type="character" w:styleId="UnresolvedMention">
    <w:name w:val="Unresolved Mention"/>
    <w:basedOn w:val="DefaultParagraphFont"/>
    <w:uiPriority w:val="99"/>
    <w:semiHidden/>
    <w:unhideWhenUsed/>
    <w:rsid w:val="006344E8"/>
    <w:rPr>
      <w:color w:val="605E5C"/>
      <w:shd w:val="clear" w:color="auto" w:fill="E1DFDD"/>
    </w:rPr>
  </w:style>
  <w:style w:type="paragraph" w:styleId="NormalWeb">
    <w:name w:val="Normal (Web)"/>
    <w:basedOn w:val="Normal"/>
    <w:uiPriority w:val="99"/>
    <w:semiHidden/>
    <w:unhideWhenUsed/>
    <w:rsid w:val="00E210FB"/>
    <w:pPr>
      <w:spacing w:before="100" w:beforeAutospacing="1" w:after="100" w:afterAutospacing="1"/>
    </w:pPr>
  </w:style>
  <w:style w:type="paragraph" w:customStyle="1" w:styleId="m-8443108736437613579caption">
    <w:name w:val="m_-8443108736437613579caption"/>
    <w:basedOn w:val="Normal"/>
    <w:uiPriority w:val="99"/>
    <w:semiHidden/>
    <w:rsid w:val="00E210FB"/>
    <w:pPr>
      <w:spacing w:before="100" w:beforeAutospacing="1" w:after="100" w:afterAutospacing="1"/>
    </w:pPr>
  </w:style>
  <w:style w:type="character" w:customStyle="1" w:styleId="markedcontent">
    <w:name w:val="markedcontent"/>
    <w:basedOn w:val="DefaultParagraphFont"/>
    <w:rsid w:val="00244F05"/>
  </w:style>
  <w:style w:type="paragraph" w:customStyle="1" w:styleId="m2589412181903428135paragraph">
    <w:name w:val="m_2589412181903428135paragraph"/>
    <w:basedOn w:val="Normal"/>
    <w:uiPriority w:val="99"/>
    <w:rsid w:val="00670C97"/>
    <w:pPr>
      <w:spacing w:before="100" w:beforeAutospacing="1" w:after="100" w:afterAutospacing="1"/>
    </w:pPr>
    <w:rPr>
      <w:rFonts w:ascii="Times New Roman" w:hAnsi="Times New Roman" w:cs="Times New Roman"/>
      <w:sz w:val="24"/>
      <w:szCs w:val="24"/>
    </w:rPr>
  </w:style>
  <w:style w:type="character" w:customStyle="1" w:styleId="m2589412181903428135normaltextrun">
    <w:name w:val="m_2589412181903428135normaltextrun"/>
    <w:basedOn w:val="DefaultParagraphFont"/>
    <w:rsid w:val="00670C97"/>
  </w:style>
  <w:style w:type="character" w:styleId="Strong">
    <w:name w:val="Strong"/>
    <w:basedOn w:val="DefaultParagraphFont"/>
    <w:uiPriority w:val="22"/>
    <w:qFormat/>
    <w:rsid w:val="00745A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909736">
      <w:bodyDiv w:val="1"/>
      <w:marLeft w:val="0"/>
      <w:marRight w:val="0"/>
      <w:marTop w:val="0"/>
      <w:marBottom w:val="0"/>
      <w:divBdr>
        <w:top w:val="none" w:sz="0" w:space="0" w:color="auto"/>
        <w:left w:val="none" w:sz="0" w:space="0" w:color="auto"/>
        <w:bottom w:val="none" w:sz="0" w:space="0" w:color="auto"/>
        <w:right w:val="none" w:sz="0" w:space="0" w:color="auto"/>
      </w:divBdr>
    </w:div>
    <w:div w:id="198863720">
      <w:bodyDiv w:val="1"/>
      <w:marLeft w:val="0"/>
      <w:marRight w:val="0"/>
      <w:marTop w:val="0"/>
      <w:marBottom w:val="0"/>
      <w:divBdr>
        <w:top w:val="none" w:sz="0" w:space="0" w:color="auto"/>
        <w:left w:val="none" w:sz="0" w:space="0" w:color="auto"/>
        <w:bottom w:val="none" w:sz="0" w:space="0" w:color="auto"/>
        <w:right w:val="none" w:sz="0" w:space="0" w:color="auto"/>
      </w:divBdr>
    </w:div>
    <w:div w:id="241377319">
      <w:bodyDiv w:val="1"/>
      <w:marLeft w:val="0"/>
      <w:marRight w:val="0"/>
      <w:marTop w:val="0"/>
      <w:marBottom w:val="0"/>
      <w:divBdr>
        <w:top w:val="none" w:sz="0" w:space="0" w:color="auto"/>
        <w:left w:val="none" w:sz="0" w:space="0" w:color="auto"/>
        <w:bottom w:val="none" w:sz="0" w:space="0" w:color="auto"/>
        <w:right w:val="none" w:sz="0" w:space="0" w:color="auto"/>
      </w:divBdr>
    </w:div>
    <w:div w:id="261302546">
      <w:bodyDiv w:val="1"/>
      <w:marLeft w:val="0"/>
      <w:marRight w:val="0"/>
      <w:marTop w:val="0"/>
      <w:marBottom w:val="0"/>
      <w:divBdr>
        <w:top w:val="none" w:sz="0" w:space="0" w:color="auto"/>
        <w:left w:val="none" w:sz="0" w:space="0" w:color="auto"/>
        <w:bottom w:val="none" w:sz="0" w:space="0" w:color="auto"/>
        <w:right w:val="none" w:sz="0" w:space="0" w:color="auto"/>
      </w:divBdr>
    </w:div>
    <w:div w:id="292905694">
      <w:bodyDiv w:val="1"/>
      <w:marLeft w:val="0"/>
      <w:marRight w:val="0"/>
      <w:marTop w:val="0"/>
      <w:marBottom w:val="0"/>
      <w:divBdr>
        <w:top w:val="none" w:sz="0" w:space="0" w:color="auto"/>
        <w:left w:val="none" w:sz="0" w:space="0" w:color="auto"/>
        <w:bottom w:val="none" w:sz="0" w:space="0" w:color="auto"/>
        <w:right w:val="none" w:sz="0" w:space="0" w:color="auto"/>
      </w:divBdr>
    </w:div>
    <w:div w:id="345180463">
      <w:bodyDiv w:val="1"/>
      <w:marLeft w:val="0"/>
      <w:marRight w:val="0"/>
      <w:marTop w:val="0"/>
      <w:marBottom w:val="0"/>
      <w:divBdr>
        <w:top w:val="none" w:sz="0" w:space="0" w:color="auto"/>
        <w:left w:val="none" w:sz="0" w:space="0" w:color="auto"/>
        <w:bottom w:val="none" w:sz="0" w:space="0" w:color="auto"/>
        <w:right w:val="none" w:sz="0" w:space="0" w:color="auto"/>
      </w:divBdr>
    </w:div>
    <w:div w:id="423453626">
      <w:bodyDiv w:val="1"/>
      <w:marLeft w:val="0"/>
      <w:marRight w:val="0"/>
      <w:marTop w:val="0"/>
      <w:marBottom w:val="0"/>
      <w:divBdr>
        <w:top w:val="none" w:sz="0" w:space="0" w:color="auto"/>
        <w:left w:val="none" w:sz="0" w:space="0" w:color="auto"/>
        <w:bottom w:val="none" w:sz="0" w:space="0" w:color="auto"/>
        <w:right w:val="none" w:sz="0" w:space="0" w:color="auto"/>
      </w:divBdr>
    </w:div>
    <w:div w:id="508177870">
      <w:bodyDiv w:val="1"/>
      <w:marLeft w:val="0"/>
      <w:marRight w:val="0"/>
      <w:marTop w:val="0"/>
      <w:marBottom w:val="0"/>
      <w:divBdr>
        <w:top w:val="none" w:sz="0" w:space="0" w:color="auto"/>
        <w:left w:val="none" w:sz="0" w:space="0" w:color="auto"/>
        <w:bottom w:val="none" w:sz="0" w:space="0" w:color="auto"/>
        <w:right w:val="none" w:sz="0" w:space="0" w:color="auto"/>
      </w:divBdr>
    </w:div>
    <w:div w:id="704722117">
      <w:bodyDiv w:val="1"/>
      <w:marLeft w:val="0"/>
      <w:marRight w:val="0"/>
      <w:marTop w:val="0"/>
      <w:marBottom w:val="0"/>
      <w:divBdr>
        <w:top w:val="none" w:sz="0" w:space="0" w:color="auto"/>
        <w:left w:val="none" w:sz="0" w:space="0" w:color="auto"/>
        <w:bottom w:val="none" w:sz="0" w:space="0" w:color="auto"/>
        <w:right w:val="none" w:sz="0" w:space="0" w:color="auto"/>
      </w:divBdr>
    </w:div>
    <w:div w:id="742872278">
      <w:bodyDiv w:val="1"/>
      <w:marLeft w:val="0"/>
      <w:marRight w:val="0"/>
      <w:marTop w:val="0"/>
      <w:marBottom w:val="0"/>
      <w:divBdr>
        <w:top w:val="none" w:sz="0" w:space="0" w:color="auto"/>
        <w:left w:val="none" w:sz="0" w:space="0" w:color="auto"/>
        <w:bottom w:val="none" w:sz="0" w:space="0" w:color="auto"/>
        <w:right w:val="none" w:sz="0" w:space="0" w:color="auto"/>
      </w:divBdr>
    </w:div>
    <w:div w:id="781076843">
      <w:bodyDiv w:val="1"/>
      <w:marLeft w:val="0"/>
      <w:marRight w:val="0"/>
      <w:marTop w:val="0"/>
      <w:marBottom w:val="0"/>
      <w:divBdr>
        <w:top w:val="none" w:sz="0" w:space="0" w:color="auto"/>
        <w:left w:val="none" w:sz="0" w:space="0" w:color="auto"/>
        <w:bottom w:val="none" w:sz="0" w:space="0" w:color="auto"/>
        <w:right w:val="none" w:sz="0" w:space="0" w:color="auto"/>
      </w:divBdr>
    </w:div>
    <w:div w:id="794055630">
      <w:bodyDiv w:val="1"/>
      <w:marLeft w:val="0"/>
      <w:marRight w:val="0"/>
      <w:marTop w:val="0"/>
      <w:marBottom w:val="0"/>
      <w:divBdr>
        <w:top w:val="none" w:sz="0" w:space="0" w:color="auto"/>
        <w:left w:val="none" w:sz="0" w:space="0" w:color="auto"/>
        <w:bottom w:val="none" w:sz="0" w:space="0" w:color="auto"/>
        <w:right w:val="none" w:sz="0" w:space="0" w:color="auto"/>
      </w:divBdr>
    </w:div>
    <w:div w:id="841121667">
      <w:bodyDiv w:val="1"/>
      <w:marLeft w:val="0"/>
      <w:marRight w:val="0"/>
      <w:marTop w:val="0"/>
      <w:marBottom w:val="0"/>
      <w:divBdr>
        <w:top w:val="none" w:sz="0" w:space="0" w:color="auto"/>
        <w:left w:val="none" w:sz="0" w:space="0" w:color="auto"/>
        <w:bottom w:val="none" w:sz="0" w:space="0" w:color="auto"/>
        <w:right w:val="none" w:sz="0" w:space="0" w:color="auto"/>
      </w:divBdr>
    </w:div>
    <w:div w:id="870338591">
      <w:bodyDiv w:val="1"/>
      <w:marLeft w:val="0"/>
      <w:marRight w:val="0"/>
      <w:marTop w:val="0"/>
      <w:marBottom w:val="0"/>
      <w:divBdr>
        <w:top w:val="none" w:sz="0" w:space="0" w:color="auto"/>
        <w:left w:val="none" w:sz="0" w:space="0" w:color="auto"/>
        <w:bottom w:val="none" w:sz="0" w:space="0" w:color="auto"/>
        <w:right w:val="none" w:sz="0" w:space="0" w:color="auto"/>
      </w:divBdr>
    </w:div>
    <w:div w:id="871769818">
      <w:bodyDiv w:val="1"/>
      <w:marLeft w:val="0"/>
      <w:marRight w:val="0"/>
      <w:marTop w:val="0"/>
      <w:marBottom w:val="0"/>
      <w:divBdr>
        <w:top w:val="none" w:sz="0" w:space="0" w:color="auto"/>
        <w:left w:val="none" w:sz="0" w:space="0" w:color="auto"/>
        <w:bottom w:val="none" w:sz="0" w:space="0" w:color="auto"/>
        <w:right w:val="none" w:sz="0" w:space="0" w:color="auto"/>
      </w:divBdr>
    </w:div>
    <w:div w:id="990207477">
      <w:bodyDiv w:val="1"/>
      <w:marLeft w:val="0"/>
      <w:marRight w:val="0"/>
      <w:marTop w:val="0"/>
      <w:marBottom w:val="0"/>
      <w:divBdr>
        <w:top w:val="none" w:sz="0" w:space="0" w:color="auto"/>
        <w:left w:val="none" w:sz="0" w:space="0" w:color="auto"/>
        <w:bottom w:val="none" w:sz="0" w:space="0" w:color="auto"/>
        <w:right w:val="none" w:sz="0" w:space="0" w:color="auto"/>
      </w:divBdr>
    </w:div>
    <w:div w:id="1014765263">
      <w:bodyDiv w:val="1"/>
      <w:marLeft w:val="0"/>
      <w:marRight w:val="0"/>
      <w:marTop w:val="0"/>
      <w:marBottom w:val="0"/>
      <w:divBdr>
        <w:top w:val="none" w:sz="0" w:space="0" w:color="auto"/>
        <w:left w:val="none" w:sz="0" w:space="0" w:color="auto"/>
        <w:bottom w:val="none" w:sz="0" w:space="0" w:color="auto"/>
        <w:right w:val="none" w:sz="0" w:space="0" w:color="auto"/>
      </w:divBdr>
    </w:div>
    <w:div w:id="1078135303">
      <w:bodyDiv w:val="1"/>
      <w:marLeft w:val="0"/>
      <w:marRight w:val="0"/>
      <w:marTop w:val="0"/>
      <w:marBottom w:val="0"/>
      <w:divBdr>
        <w:top w:val="none" w:sz="0" w:space="0" w:color="auto"/>
        <w:left w:val="none" w:sz="0" w:space="0" w:color="auto"/>
        <w:bottom w:val="none" w:sz="0" w:space="0" w:color="auto"/>
        <w:right w:val="none" w:sz="0" w:space="0" w:color="auto"/>
      </w:divBdr>
    </w:div>
    <w:div w:id="1079593049">
      <w:bodyDiv w:val="1"/>
      <w:marLeft w:val="0"/>
      <w:marRight w:val="0"/>
      <w:marTop w:val="0"/>
      <w:marBottom w:val="0"/>
      <w:divBdr>
        <w:top w:val="none" w:sz="0" w:space="0" w:color="auto"/>
        <w:left w:val="none" w:sz="0" w:space="0" w:color="auto"/>
        <w:bottom w:val="none" w:sz="0" w:space="0" w:color="auto"/>
        <w:right w:val="none" w:sz="0" w:space="0" w:color="auto"/>
      </w:divBdr>
    </w:div>
    <w:div w:id="1082993066">
      <w:bodyDiv w:val="1"/>
      <w:marLeft w:val="0"/>
      <w:marRight w:val="0"/>
      <w:marTop w:val="0"/>
      <w:marBottom w:val="0"/>
      <w:divBdr>
        <w:top w:val="none" w:sz="0" w:space="0" w:color="auto"/>
        <w:left w:val="none" w:sz="0" w:space="0" w:color="auto"/>
        <w:bottom w:val="none" w:sz="0" w:space="0" w:color="auto"/>
        <w:right w:val="none" w:sz="0" w:space="0" w:color="auto"/>
      </w:divBdr>
    </w:div>
    <w:div w:id="1084843275">
      <w:bodyDiv w:val="1"/>
      <w:marLeft w:val="0"/>
      <w:marRight w:val="0"/>
      <w:marTop w:val="0"/>
      <w:marBottom w:val="0"/>
      <w:divBdr>
        <w:top w:val="none" w:sz="0" w:space="0" w:color="auto"/>
        <w:left w:val="none" w:sz="0" w:space="0" w:color="auto"/>
        <w:bottom w:val="none" w:sz="0" w:space="0" w:color="auto"/>
        <w:right w:val="none" w:sz="0" w:space="0" w:color="auto"/>
      </w:divBdr>
    </w:div>
    <w:div w:id="1156721845">
      <w:bodyDiv w:val="1"/>
      <w:marLeft w:val="0"/>
      <w:marRight w:val="0"/>
      <w:marTop w:val="0"/>
      <w:marBottom w:val="0"/>
      <w:divBdr>
        <w:top w:val="none" w:sz="0" w:space="0" w:color="auto"/>
        <w:left w:val="none" w:sz="0" w:space="0" w:color="auto"/>
        <w:bottom w:val="none" w:sz="0" w:space="0" w:color="auto"/>
        <w:right w:val="none" w:sz="0" w:space="0" w:color="auto"/>
      </w:divBdr>
    </w:div>
    <w:div w:id="1161971548">
      <w:bodyDiv w:val="1"/>
      <w:marLeft w:val="0"/>
      <w:marRight w:val="0"/>
      <w:marTop w:val="0"/>
      <w:marBottom w:val="0"/>
      <w:divBdr>
        <w:top w:val="none" w:sz="0" w:space="0" w:color="auto"/>
        <w:left w:val="none" w:sz="0" w:space="0" w:color="auto"/>
        <w:bottom w:val="none" w:sz="0" w:space="0" w:color="auto"/>
        <w:right w:val="none" w:sz="0" w:space="0" w:color="auto"/>
      </w:divBdr>
      <w:divsChild>
        <w:div w:id="961695468">
          <w:marLeft w:val="720"/>
          <w:marRight w:val="0"/>
          <w:marTop w:val="0"/>
          <w:marBottom w:val="0"/>
          <w:divBdr>
            <w:top w:val="none" w:sz="0" w:space="0" w:color="auto"/>
            <w:left w:val="none" w:sz="0" w:space="0" w:color="auto"/>
            <w:bottom w:val="none" w:sz="0" w:space="0" w:color="auto"/>
            <w:right w:val="none" w:sz="0" w:space="0" w:color="auto"/>
          </w:divBdr>
        </w:div>
        <w:div w:id="311754932">
          <w:marLeft w:val="720"/>
          <w:marRight w:val="0"/>
          <w:marTop w:val="0"/>
          <w:marBottom w:val="0"/>
          <w:divBdr>
            <w:top w:val="none" w:sz="0" w:space="0" w:color="auto"/>
            <w:left w:val="none" w:sz="0" w:space="0" w:color="auto"/>
            <w:bottom w:val="none" w:sz="0" w:space="0" w:color="auto"/>
            <w:right w:val="none" w:sz="0" w:space="0" w:color="auto"/>
          </w:divBdr>
        </w:div>
        <w:div w:id="635453943">
          <w:marLeft w:val="720"/>
          <w:marRight w:val="0"/>
          <w:marTop w:val="0"/>
          <w:marBottom w:val="0"/>
          <w:divBdr>
            <w:top w:val="none" w:sz="0" w:space="0" w:color="auto"/>
            <w:left w:val="none" w:sz="0" w:space="0" w:color="auto"/>
            <w:bottom w:val="none" w:sz="0" w:space="0" w:color="auto"/>
            <w:right w:val="none" w:sz="0" w:space="0" w:color="auto"/>
          </w:divBdr>
        </w:div>
        <w:div w:id="1870795960">
          <w:marLeft w:val="720"/>
          <w:marRight w:val="0"/>
          <w:marTop w:val="0"/>
          <w:marBottom w:val="0"/>
          <w:divBdr>
            <w:top w:val="none" w:sz="0" w:space="0" w:color="auto"/>
            <w:left w:val="none" w:sz="0" w:space="0" w:color="auto"/>
            <w:bottom w:val="none" w:sz="0" w:space="0" w:color="auto"/>
            <w:right w:val="none" w:sz="0" w:space="0" w:color="auto"/>
          </w:divBdr>
        </w:div>
        <w:div w:id="673537100">
          <w:marLeft w:val="720"/>
          <w:marRight w:val="0"/>
          <w:marTop w:val="0"/>
          <w:marBottom w:val="0"/>
          <w:divBdr>
            <w:top w:val="none" w:sz="0" w:space="0" w:color="auto"/>
            <w:left w:val="none" w:sz="0" w:space="0" w:color="auto"/>
            <w:bottom w:val="none" w:sz="0" w:space="0" w:color="auto"/>
            <w:right w:val="none" w:sz="0" w:space="0" w:color="auto"/>
          </w:divBdr>
        </w:div>
        <w:div w:id="486626535">
          <w:marLeft w:val="720"/>
          <w:marRight w:val="0"/>
          <w:marTop w:val="0"/>
          <w:marBottom w:val="0"/>
          <w:divBdr>
            <w:top w:val="none" w:sz="0" w:space="0" w:color="auto"/>
            <w:left w:val="none" w:sz="0" w:space="0" w:color="auto"/>
            <w:bottom w:val="none" w:sz="0" w:space="0" w:color="auto"/>
            <w:right w:val="none" w:sz="0" w:space="0" w:color="auto"/>
          </w:divBdr>
        </w:div>
      </w:divsChild>
    </w:div>
    <w:div w:id="1213545236">
      <w:bodyDiv w:val="1"/>
      <w:marLeft w:val="0"/>
      <w:marRight w:val="0"/>
      <w:marTop w:val="0"/>
      <w:marBottom w:val="0"/>
      <w:divBdr>
        <w:top w:val="none" w:sz="0" w:space="0" w:color="auto"/>
        <w:left w:val="none" w:sz="0" w:space="0" w:color="auto"/>
        <w:bottom w:val="none" w:sz="0" w:space="0" w:color="auto"/>
        <w:right w:val="none" w:sz="0" w:space="0" w:color="auto"/>
      </w:divBdr>
    </w:div>
    <w:div w:id="1246955408">
      <w:bodyDiv w:val="1"/>
      <w:marLeft w:val="0"/>
      <w:marRight w:val="0"/>
      <w:marTop w:val="0"/>
      <w:marBottom w:val="0"/>
      <w:divBdr>
        <w:top w:val="none" w:sz="0" w:space="0" w:color="auto"/>
        <w:left w:val="none" w:sz="0" w:space="0" w:color="auto"/>
        <w:bottom w:val="none" w:sz="0" w:space="0" w:color="auto"/>
        <w:right w:val="none" w:sz="0" w:space="0" w:color="auto"/>
      </w:divBdr>
    </w:div>
    <w:div w:id="1260797449">
      <w:bodyDiv w:val="1"/>
      <w:marLeft w:val="0"/>
      <w:marRight w:val="0"/>
      <w:marTop w:val="0"/>
      <w:marBottom w:val="0"/>
      <w:divBdr>
        <w:top w:val="none" w:sz="0" w:space="0" w:color="auto"/>
        <w:left w:val="none" w:sz="0" w:space="0" w:color="auto"/>
        <w:bottom w:val="none" w:sz="0" w:space="0" w:color="auto"/>
        <w:right w:val="none" w:sz="0" w:space="0" w:color="auto"/>
      </w:divBdr>
    </w:div>
    <w:div w:id="1378050374">
      <w:bodyDiv w:val="1"/>
      <w:marLeft w:val="0"/>
      <w:marRight w:val="0"/>
      <w:marTop w:val="0"/>
      <w:marBottom w:val="0"/>
      <w:divBdr>
        <w:top w:val="none" w:sz="0" w:space="0" w:color="auto"/>
        <w:left w:val="none" w:sz="0" w:space="0" w:color="auto"/>
        <w:bottom w:val="none" w:sz="0" w:space="0" w:color="auto"/>
        <w:right w:val="none" w:sz="0" w:space="0" w:color="auto"/>
      </w:divBdr>
    </w:div>
    <w:div w:id="1450278113">
      <w:bodyDiv w:val="1"/>
      <w:marLeft w:val="0"/>
      <w:marRight w:val="0"/>
      <w:marTop w:val="0"/>
      <w:marBottom w:val="0"/>
      <w:divBdr>
        <w:top w:val="none" w:sz="0" w:space="0" w:color="auto"/>
        <w:left w:val="none" w:sz="0" w:space="0" w:color="auto"/>
        <w:bottom w:val="none" w:sz="0" w:space="0" w:color="auto"/>
        <w:right w:val="none" w:sz="0" w:space="0" w:color="auto"/>
      </w:divBdr>
    </w:div>
    <w:div w:id="1492524509">
      <w:bodyDiv w:val="1"/>
      <w:marLeft w:val="0"/>
      <w:marRight w:val="0"/>
      <w:marTop w:val="0"/>
      <w:marBottom w:val="0"/>
      <w:divBdr>
        <w:top w:val="none" w:sz="0" w:space="0" w:color="auto"/>
        <w:left w:val="none" w:sz="0" w:space="0" w:color="auto"/>
        <w:bottom w:val="none" w:sz="0" w:space="0" w:color="auto"/>
        <w:right w:val="none" w:sz="0" w:space="0" w:color="auto"/>
      </w:divBdr>
    </w:div>
    <w:div w:id="1528255595">
      <w:bodyDiv w:val="1"/>
      <w:marLeft w:val="0"/>
      <w:marRight w:val="0"/>
      <w:marTop w:val="0"/>
      <w:marBottom w:val="0"/>
      <w:divBdr>
        <w:top w:val="none" w:sz="0" w:space="0" w:color="auto"/>
        <w:left w:val="none" w:sz="0" w:space="0" w:color="auto"/>
        <w:bottom w:val="none" w:sz="0" w:space="0" w:color="auto"/>
        <w:right w:val="none" w:sz="0" w:space="0" w:color="auto"/>
      </w:divBdr>
    </w:div>
    <w:div w:id="1546911834">
      <w:bodyDiv w:val="1"/>
      <w:marLeft w:val="0"/>
      <w:marRight w:val="0"/>
      <w:marTop w:val="0"/>
      <w:marBottom w:val="0"/>
      <w:divBdr>
        <w:top w:val="none" w:sz="0" w:space="0" w:color="auto"/>
        <w:left w:val="none" w:sz="0" w:space="0" w:color="auto"/>
        <w:bottom w:val="none" w:sz="0" w:space="0" w:color="auto"/>
        <w:right w:val="none" w:sz="0" w:space="0" w:color="auto"/>
      </w:divBdr>
    </w:div>
    <w:div w:id="1581793710">
      <w:bodyDiv w:val="1"/>
      <w:marLeft w:val="0"/>
      <w:marRight w:val="0"/>
      <w:marTop w:val="0"/>
      <w:marBottom w:val="0"/>
      <w:divBdr>
        <w:top w:val="none" w:sz="0" w:space="0" w:color="auto"/>
        <w:left w:val="none" w:sz="0" w:space="0" w:color="auto"/>
        <w:bottom w:val="none" w:sz="0" w:space="0" w:color="auto"/>
        <w:right w:val="none" w:sz="0" w:space="0" w:color="auto"/>
      </w:divBdr>
    </w:div>
    <w:div w:id="1776095935">
      <w:bodyDiv w:val="1"/>
      <w:marLeft w:val="0"/>
      <w:marRight w:val="0"/>
      <w:marTop w:val="0"/>
      <w:marBottom w:val="0"/>
      <w:divBdr>
        <w:top w:val="none" w:sz="0" w:space="0" w:color="auto"/>
        <w:left w:val="none" w:sz="0" w:space="0" w:color="auto"/>
        <w:bottom w:val="none" w:sz="0" w:space="0" w:color="auto"/>
        <w:right w:val="none" w:sz="0" w:space="0" w:color="auto"/>
      </w:divBdr>
    </w:div>
    <w:div w:id="1854109916">
      <w:bodyDiv w:val="1"/>
      <w:marLeft w:val="0"/>
      <w:marRight w:val="0"/>
      <w:marTop w:val="0"/>
      <w:marBottom w:val="0"/>
      <w:divBdr>
        <w:top w:val="none" w:sz="0" w:space="0" w:color="auto"/>
        <w:left w:val="none" w:sz="0" w:space="0" w:color="auto"/>
        <w:bottom w:val="none" w:sz="0" w:space="0" w:color="auto"/>
        <w:right w:val="none" w:sz="0" w:space="0" w:color="auto"/>
      </w:divBdr>
    </w:div>
    <w:div w:id="1906328821">
      <w:bodyDiv w:val="1"/>
      <w:marLeft w:val="0"/>
      <w:marRight w:val="0"/>
      <w:marTop w:val="0"/>
      <w:marBottom w:val="0"/>
      <w:divBdr>
        <w:top w:val="none" w:sz="0" w:space="0" w:color="auto"/>
        <w:left w:val="none" w:sz="0" w:space="0" w:color="auto"/>
        <w:bottom w:val="none" w:sz="0" w:space="0" w:color="auto"/>
        <w:right w:val="none" w:sz="0" w:space="0" w:color="auto"/>
      </w:divBdr>
    </w:div>
    <w:div w:id="1958876257">
      <w:bodyDiv w:val="1"/>
      <w:marLeft w:val="0"/>
      <w:marRight w:val="0"/>
      <w:marTop w:val="0"/>
      <w:marBottom w:val="0"/>
      <w:divBdr>
        <w:top w:val="none" w:sz="0" w:space="0" w:color="auto"/>
        <w:left w:val="none" w:sz="0" w:space="0" w:color="auto"/>
        <w:bottom w:val="none" w:sz="0" w:space="0" w:color="auto"/>
        <w:right w:val="none" w:sz="0" w:space="0" w:color="auto"/>
      </w:divBdr>
    </w:div>
    <w:div w:id="1981374368">
      <w:bodyDiv w:val="1"/>
      <w:marLeft w:val="0"/>
      <w:marRight w:val="0"/>
      <w:marTop w:val="0"/>
      <w:marBottom w:val="0"/>
      <w:divBdr>
        <w:top w:val="none" w:sz="0" w:space="0" w:color="auto"/>
        <w:left w:val="none" w:sz="0" w:space="0" w:color="auto"/>
        <w:bottom w:val="none" w:sz="0" w:space="0" w:color="auto"/>
        <w:right w:val="none" w:sz="0" w:space="0" w:color="auto"/>
      </w:divBdr>
    </w:div>
    <w:div w:id="2060935437">
      <w:bodyDiv w:val="1"/>
      <w:marLeft w:val="0"/>
      <w:marRight w:val="0"/>
      <w:marTop w:val="0"/>
      <w:marBottom w:val="0"/>
      <w:divBdr>
        <w:top w:val="none" w:sz="0" w:space="0" w:color="auto"/>
        <w:left w:val="none" w:sz="0" w:space="0" w:color="auto"/>
        <w:bottom w:val="none" w:sz="0" w:space="0" w:color="auto"/>
        <w:right w:val="none" w:sz="0" w:space="0" w:color="auto"/>
      </w:divBdr>
    </w:div>
    <w:div w:id="211454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Worm-W10PC\AppData\Local\Microsoft\Windows\INetCache\Content.Outlook\053Z5X9S\www.qsl.net\hiarc" TargetMode="External"/><Relationship Id="rId13" Type="http://schemas.openxmlformats.org/officeDocument/2006/relationships/hyperlink" Target="https://www.meadmetals.com/metal-products/phosphor-bronze" TargetMode="Externa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etmetals.com/copper/"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nglesourcetech.com/edm-supplies/edm-wire/brass-edm-wire/hitachi-brass-wires/" TargetMode="External"/><Relationship Id="rId5" Type="http://schemas.openxmlformats.org/officeDocument/2006/relationships/webSettings" Target="webSettings.xml"/><Relationship Id="rId15" Type="http://schemas.openxmlformats.org/officeDocument/2006/relationships/hyperlink" Target="mailto:Stephen.B.Brown@L3Harris.com"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cars.org/wp/melbourne-hamfest-2023/" TargetMode="External"/><Relationship Id="rId14" Type="http://schemas.openxmlformats.org/officeDocument/2006/relationships/hyperlink" Target="https://www.nde-ed.org/NDETechniques/EddyCurrent/ET_Tables/ET_matlprop_Copper.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20C35-4854-4F00-8A22-8EC08EBD5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2628</TotalTime>
  <Pages>7</Pages>
  <Words>1214</Words>
  <Characters>6921</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Parsche, Francis (US) - SAS</dc:creator>
  <cp:lastModifiedBy>Parsche, Francis (US) - SAS</cp:lastModifiedBy>
  <cp:revision>1069</cp:revision>
  <dcterms:created xsi:type="dcterms:W3CDTF">2022-03-07T20:08:00Z</dcterms:created>
  <dcterms:modified xsi:type="dcterms:W3CDTF">2023-09-11T21:46:00Z</dcterms:modified>
</cp:coreProperties>
</file>